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740" w:type="dxa"/>
        <w:jc w:val="center"/>
        <w:tblLook w:val="00A0"/>
      </w:tblPr>
      <w:tblGrid>
        <w:gridCol w:w="7740"/>
      </w:tblGrid>
      <w:tr w:rsidR="00A523CB" w:rsidRPr="0089135A" w:rsidTr="00B15C93">
        <w:trPr>
          <w:jc w:val="center"/>
        </w:trPr>
        <w:tc>
          <w:tcPr>
            <w:tcW w:w="7740" w:type="dxa"/>
          </w:tcPr>
          <w:p w:rsidR="00A523CB" w:rsidRPr="0089135A" w:rsidRDefault="00A523CB" w:rsidP="002F6AC9">
            <w:pPr>
              <w:ind w:right="-270"/>
              <w:jc w:val="center"/>
              <w:rPr>
                <w:b/>
                <w:noProof/>
                <w:sz w:val="20"/>
                <w:szCs w:val="20"/>
              </w:rPr>
            </w:pPr>
          </w:p>
        </w:tc>
      </w:tr>
      <w:tr w:rsidR="00A523CB" w:rsidRPr="0089135A" w:rsidTr="00B15C93">
        <w:trPr>
          <w:jc w:val="center"/>
        </w:trPr>
        <w:tc>
          <w:tcPr>
            <w:tcW w:w="7740" w:type="dxa"/>
          </w:tcPr>
          <w:p w:rsidR="00A523CB" w:rsidRPr="0089135A" w:rsidRDefault="00A523CB" w:rsidP="002F6AC9">
            <w:pPr>
              <w:ind w:right="-270"/>
              <w:jc w:val="center"/>
              <w:rPr>
                <w:b/>
                <w:sz w:val="20"/>
                <w:szCs w:val="20"/>
              </w:rPr>
            </w:pPr>
            <w:r w:rsidRPr="0089135A">
              <w:rPr>
                <w:b/>
                <w:noProof/>
                <w:sz w:val="20"/>
                <w:szCs w:val="20"/>
              </w:rPr>
              <w:drawing>
                <wp:inline distT="0" distB="0" distL="0" distR="0">
                  <wp:extent cx="978011" cy="978011"/>
                  <wp:effectExtent l="0" t="0" r="0" b="0"/>
                  <wp:docPr id="12" name="Picture 2" descr="Buet_logo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et_logo_svg.png"/>
                          <pic:cNvPicPr>
                            <a:picLocks noChangeAspect="1" noChangeArrowheads="1"/>
                          </pic:cNvPicPr>
                        </pic:nvPicPr>
                        <pic:blipFill>
                          <a:blip r:embed="rId8"/>
                          <a:srcRect/>
                          <a:stretch>
                            <a:fillRect/>
                          </a:stretch>
                        </pic:blipFill>
                        <pic:spPr bwMode="auto">
                          <a:xfrm>
                            <a:off x="0" y="0"/>
                            <a:ext cx="976028" cy="976028"/>
                          </a:xfrm>
                          <a:prstGeom prst="rect">
                            <a:avLst/>
                          </a:prstGeom>
                          <a:noFill/>
                          <a:ln w="9525">
                            <a:noFill/>
                            <a:miter lim="800000"/>
                            <a:headEnd/>
                            <a:tailEnd/>
                          </a:ln>
                        </pic:spPr>
                      </pic:pic>
                    </a:graphicData>
                  </a:graphic>
                </wp:inline>
              </w:drawing>
            </w:r>
          </w:p>
        </w:tc>
      </w:tr>
      <w:tr w:rsidR="00A523CB" w:rsidRPr="0089135A" w:rsidTr="00B15C93">
        <w:trPr>
          <w:jc w:val="center"/>
        </w:trPr>
        <w:tc>
          <w:tcPr>
            <w:tcW w:w="7740" w:type="dxa"/>
          </w:tcPr>
          <w:p w:rsidR="00A523CB" w:rsidRPr="005915F2" w:rsidRDefault="00A523CB" w:rsidP="002F6AC9">
            <w:pPr>
              <w:ind w:right="-270"/>
              <w:jc w:val="center"/>
              <w:rPr>
                <w:b/>
                <w:sz w:val="32"/>
                <w:szCs w:val="32"/>
              </w:rPr>
            </w:pPr>
            <w:r w:rsidRPr="005915F2">
              <w:rPr>
                <w:b/>
                <w:sz w:val="32"/>
                <w:szCs w:val="32"/>
              </w:rPr>
              <w:t>Bangladesh University of Engineering and Technology</w:t>
            </w:r>
          </w:p>
        </w:tc>
      </w:tr>
    </w:tbl>
    <w:p w:rsidR="00A523CB" w:rsidRPr="0089135A" w:rsidRDefault="00A523CB" w:rsidP="002F6AC9">
      <w:pPr>
        <w:ind w:right="-270"/>
        <w:rPr>
          <w:b/>
          <w:sz w:val="20"/>
          <w:szCs w:val="20"/>
        </w:rPr>
      </w:pPr>
    </w:p>
    <w:p w:rsidR="00A523CB" w:rsidRPr="0089135A" w:rsidRDefault="00A523CB" w:rsidP="002F6AC9">
      <w:pPr>
        <w:tabs>
          <w:tab w:val="left" w:pos="540"/>
          <w:tab w:val="left" w:pos="3240"/>
          <w:tab w:val="left" w:pos="3690"/>
          <w:tab w:val="left" w:pos="6420"/>
        </w:tabs>
        <w:ind w:left="3690" w:hanging="3690"/>
        <w:jc w:val="both"/>
      </w:pPr>
      <w:r w:rsidRPr="0089135A">
        <w:rPr>
          <w:b/>
        </w:rPr>
        <w:t xml:space="preserve">1. </w:t>
      </w:r>
      <w:r w:rsidRPr="0089135A">
        <w:rPr>
          <w:b/>
        </w:rPr>
        <w:tab/>
      </w:r>
      <w:r w:rsidR="000E09BA">
        <w:rPr>
          <w:b/>
        </w:rPr>
        <w:t>Type of University</w:t>
      </w:r>
      <w:r w:rsidRPr="0089135A">
        <w:rPr>
          <w:b/>
        </w:rPr>
        <w:tab/>
        <w:t>:</w:t>
      </w:r>
      <w:r w:rsidR="0032318C" w:rsidRPr="0089135A">
        <w:rPr>
          <w:b/>
        </w:rPr>
        <w:tab/>
      </w:r>
      <w:r w:rsidRPr="0089135A">
        <w:rPr>
          <w:b/>
        </w:rPr>
        <w:t>Public</w:t>
      </w:r>
      <w:r w:rsidRPr="0089135A">
        <w:tab/>
      </w:r>
    </w:p>
    <w:p w:rsidR="00A523CB" w:rsidRPr="0089135A" w:rsidRDefault="00A523CB" w:rsidP="002F6AC9">
      <w:pPr>
        <w:tabs>
          <w:tab w:val="left" w:pos="540"/>
          <w:tab w:val="left" w:pos="3240"/>
          <w:tab w:val="left" w:pos="3690"/>
          <w:tab w:val="left" w:pos="4320"/>
        </w:tabs>
        <w:ind w:left="3690" w:hanging="3690"/>
        <w:jc w:val="both"/>
        <w:rPr>
          <w:sz w:val="20"/>
          <w:szCs w:val="20"/>
        </w:rPr>
      </w:pPr>
    </w:p>
    <w:p w:rsidR="00A523CB" w:rsidRPr="0089135A" w:rsidRDefault="0032318C" w:rsidP="002163F9">
      <w:pPr>
        <w:tabs>
          <w:tab w:val="left" w:pos="540"/>
          <w:tab w:val="left" w:pos="3240"/>
          <w:tab w:val="left" w:pos="3690"/>
          <w:tab w:val="left" w:pos="4320"/>
        </w:tabs>
        <w:spacing w:before="40"/>
        <w:ind w:left="3686" w:hanging="3686"/>
        <w:jc w:val="both"/>
        <w:rPr>
          <w:sz w:val="20"/>
          <w:szCs w:val="20"/>
        </w:rPr>
      </w:pPr>
      <w:r w:rsidRPr="0089135A">
        <w:rPr>
          <w:sz w:val="20"/>
          <w:szCs w:val="20"/>
        </w:rPr>
        <w:tab/>
      </w:r>
      <w:r w:rsidR="00A523CB" w:rsidRPr="0089135A">
        <w:rPr>
          <w:sz w:val="20"/>
          <w:szCs w:val="20"/>
        </w:rPr>
        <w:t>Year of Establishment</w:t>
      </w:r>
      <w:r w:rsidR="00A523CB" w:rsidRPr="0089135A">
        <w:rPr>
          <w:sz w:val="20"/>
          <w:szCs w:val="20"/>
        </w:rPr>
        <w:tab/>
        <w:t xml:space="preserve">:  </w:t>
      </w:r>
      <w:r w:rsidRPr="0089135A">
        <w:rPr>
          <w:sz w:val="20"/>
          <w:szCs w:val="20"/>
        </w:rPr>
        <w:tab/>
      </w:r>
      <w:r w:rsidR="00A523CB" w:rsidRPr="0089135A">
        <w:rPr>
          <w:sz w:val="20"/>
          <w:szCs w:val="20"/>
        </w:rPr>
        <w:t>1962</w:t>
      </w:r>
    </w:p>
    <w:p w:rsidR="00A523CB" w:rsidRPr="0089135A" w:rsidRDefault="00A523CB" w:rsidP="002163F9">
      <w:pPr>
        <w:tabs>
          <w:tab w:val="left" w:pos="540"/>
          <w:tab w:val="left" w:pos="3240"/>
          <w:tab w:val="left" w:pos="3690"/>
          <w:tab w:val="left" w:pos="4320"/>
        </w:tabs>
        <w:spacing w:before="40"/>
        <w:ind w:left="3686" w:hanging="3686"/>
        <w:jc w:val="both"/>
        <w:rPr>
          <w:bCs/>
          <w:sz w:val="20"/>
          <w:szCs w:val="20"/>
        </w:rPr>
      </w:pPr>
      <w:r w:rsidRPr="0089135A">
        <w:rPr>
          <w:sz w:val="20"/>
          <w:szCs w:val="20"/>
        </w:rPr>
        <w:tab/>
        <w:t>Postal Address</w:t>
      </w:r>
      <w:r w:rsidRPr="0089135A">
        <w:rPr>
          <w:sz w:val="20"/>
          <w:szCs w:val="20"/>
        </w:rPr>
        <w:tab/>
        <w:t xml:space="preserve">:  </w:t>
      </w:r>
      <w:r w:rsidR="0032318C" w:rsidRPr="0089135A">
        <w:rPr>
          <w:sz w:val="20"/>
          <w:szCs w:val="20"/>
        </w:rPr>
        <w:tab/>
      </w:r>
      <w:r w:rsidRPr="0089135A">
        <w:rPr>
          <w:bCs/>
          <w:sz w:val="20"/>
          <w:szCs w:val="20"/>
        </w:rPr>
        <w:t>Registrar</w:t>
      </w:r>
    </w:p>
    <w:p w:rsidR="00A523CB" w:rsidRPr="0089135A" w:rsidRDefault="00A523CB" w:rsidP="002163F9">
      <w:pPr>
        <w:tabs>
          <w:tab w:val="left" w:pos="540"/>
          <w:tab w:val="left" w:pos="3240"/>
          <w:tab w:val="left" w:pos="3690"/>
          <w:tab w:val="left" w:pos="4320"/>
        </w:tabs>
        <w:spacing w:before="40"/>
        <w:ind w:left="3686" w:hanging="3686"/>
        <w:jc w:val="both"/>
        <w:rPr>
          <w:bCs/>
          <w:sz w:val="20"/>
          <w:szCs w:val="20"/>
        </w:rPr>
      </w:pPr>
      <w:r w:rsidRPr="0089135A">
        <w:rPr>
          <w:bCs/>
          <w:sz w:val="20"/>
          <w:szCs w:val="20"/>
        </w:rPr>
        <w:tab/>
      </w:r>
      <w:r w:rsidR="0032318C" w:rsidRPr="0089135A">
        <w:rPr>
          <w:bCs/>
          <w:sz w:val="20"/>
          <w:szCs w:val="20"/>
        </w:rPr>
        <w:tab/>
      </w:r>
      <w:r w:rsidR="0032318C" w:rsidRPr="0089135A">
        <w:rPr>
          <w:bCs/>
          <w:sz w:val="20"/>
          <w:szCs w:val="20"/>
        </w:rPr>
        <w:tab/>
      </w:r>
      <w:r w:rsidRPr="0089135A">
        <w:rPr>
          <w:bCs/>
          <w:sz w:val="20"/>
          <w:szCs w:val="20"/>
        </w:rPr>
        <w:t>Ramna-1000, Bangladesh</w:t>
      </w:r>
    </w:p>
    <w:p w:rsidR="00A523CB" w:rsidRPr="0089135A" w:rsidRDefault="0032318C" w:rsidP="002163F9">
      <w:pPr>
        <w:tabs>
          <w:tab w:val="left" w:pos="540"/>
          <w:tab w:val="left" w:pos="3240"/>
          <w:tab w:val="left" w:pos="3690"/>
          <w:tab w:val="left" w:pos="4320"/>
        </w:tabs>
        <w:spacing w:before="40"/>
        <w:ind w:left="3686" w:hanging="3686"/>
        <w:rPr>
          <w:sz w:val="20"/>
          <w:szCs w:val="20"/>
        </w:rPr>
      </w:pPr>
      <w:r w:rsidRPr="0089135A">
        <w:rPr>
          <w:sz w:val="20"/>
          <w:szCs w:val="20"/>
        </w:rPr>
        <w:tab/>
      </w:r>
      <w:r w:rsidR="00A523CB" w:rsidRPr="0089135A">
        <w:rPr>
          <w:sz w:val="20"/>
          <w:szCs w:val="20"/>
        </w:rPr>
        <w:t>Telephone (PABX)</w:t>
      </w:r>
      <w:r w:rsidR="00A523CB" w:rsidRPr="0089135A">
        <w:rPr>
          <w:sz w:val="20"/>
          <w:szCs w:val="20"/>
        </w:rPr>
        <w:tab/>
        <w:t xml:space="preserve">:  </w:t>
      </w:r>
      <w:r w:rsidRPr="0089135A">
        <w:rPr>
          <w:sz w:val="20"/>
          <w:szCs w:val="20"/>
        </w:rPr>
        <w:tab/>
      </w:r>
      <w:r w:rsidR="00A523CB" w:rsidRPr="0089135A">
        <w:rPr>
          <w:sz w:val="20"/>
          <w:szCs w:val="20"/>
        </w:rPr>
        <w:t>880-2-55167100,880</w:t>
      </w:r>
      <w:r w:rsidR="00B15C93">
        <w:rPr>
          <w:sz w:val="20"/>
          <w:szCs w:val="20"/>
        </w:rPr>
        <w:t xml:space="preserve">-55167228-57,880-2-8614640-44, </w:t>
      </w:r>
      <w:r w:rsidR="00A523CB" w:rsidRPr="0089135A">
        <w:rPr>
          <w:sz w:val="20"/>
          <w:szCs w:val="20"/>
        </w:rPr>
        <w:t>880-2-8618344-49</w:t>
      </w:r>
    </w:p>
    <w:p w:rsidR="00A523CB" w:rsidRPr="0089135A" w:rsidRDefault="0032318C" w:rsidP="002163F9">
      <w:pPr>
        <w:tabs>
          <w:tab w:val="left" w:pos="540"/>
          <w:tab w:val="left" w:pos="3240"/>
          <w:tab w:val="left" w:pos="3690"/>
          <w:tab w:val="left" w:pos="4320"/>
        </w:tabs>
        <w:spacing w:before="40"/>
        <w:ind w:left="3686" w:hanging="3686"/>
        <w:jc w:val="both"/>
        <w:rPr>
          <w:sz w:val="20"/>
          <w:szCs w:val="20"/>
        </w:rPr>
      </w:pPr>
      <w:r w:rsidRPr="0089135A">
        <w:rPr>
          <w:sz w:val="20"/>
          <w:szCs w:val="20"/>
        </w:rPr>
        <w:tab/>
      </w:r>
      <w:r w:rsidR="00A523CB" w:rsidRPr="0089135A">
        <w:rPr>
          <w:sz w:val="20"/>
          <w:szCs w:val="20"/>
        </w:rPr>
        <w:t xml:space="preserve">Fax      </w:t>
      </w:r>
      <w:r w:rsidR="00A523CB" w:rsidRPr="0089135A">
        <w:rPr>
          <w:sz w:val="20"/>
          <w:szCs w:val="20"/>
        </w:rPr>
        <w:tab/>
        <w:t xml:space="preserve"> :  </w:t>
      </w:r>
      <w:r w:rsidRPr="0089135A">
        <w:rPr>
          <w:sz w:val="20"/>
          <w:szCs w:val="20"/>
        </w:rPr>
        <w:tab/>
      </w:r>
      <w:r w:rsidR="00A523CB" w:rsidRPr="0089135A">
        <w:rPr>
          <w:sz w:val="20"/>
          <w:szCs w:val="20"/>
        </w:rPr>
        <w:t>880-2-58613046, 880-2-9665622</w:t>
      </w:r>
    </w:p>
    <w:p w:rsidR="00A523CB" w:rsidRPr="0089135A" w:rsidRDefault="0032318C" w:rsidP="002163F9">
      <w:pPr>
        <w:tabs>
          <w:tab w:val="left" w:pos="540"/>
          <w:tab w:val="left" w:pos="3240"/>
          <w:tab w:val="left" w:pos="3690"/>
        </w:tabs>
        <w:spacing w:before="40"/>
        <w:ind w:left="3686" w:hanging="3686"/>
        <w:rPr>
          <w:sz w:val="20"/>
          <w:szCs w:val="20"/>
        </w:rPr>
      </w:pPr>
      <w:r w:rsidRPr="0089135A">
        <w:rPr>
          <w:sz w:val="20"/>
          <w:szCs w:val="20"/>
        </w:rPr>
        <w:tab/>
      </w:r>
      <w:r w:rsidR="00A523CB" w:rsidRPr="0089135A">
        <w:rPr>
          <w:sz w:val="20"/>
          <w:szCs w:val="20"/>
        </w:rPr>
        <w:t xml:space="preserve">E-mail </w:t>
      </w:r>
      <w:r w:rsidR="00A523CB" w:rsidRPr="0089135A">
        <w:rPr>
          <w:sz w:val="20"/>
          <w:szCs w:val="20"/>
        </w:rPr>
        <w:tab/>
        <w:t xml:space="preserve">:   </w:t>
      </w:r>
      <w:r w:rsidRPr="0089135A">
        <w:rPr>
          <w:sz w:val="20"/>
          <w:szCs w:val="20"/>
        </w:rPr>
        <w:tab/>
      </w:r>
      <w:r w:rsidR="00A523CB" w:rsidRPr="0089135A">
        <w:rPr>
          <w:sz w:val="20"/>
          <w:szCs w:val="20"/>
        </w:rPr>
        <w:t xml:space="preserve">vcoffice@vc.buet.ac.bd </w:t>
      </w:r>
    </w:p>
    <w:p w:rsidR="00A523CB" w:rsidRPr="0089135A" w:rsidRDefault="00A523CB" w:rsidP="002163F9">
      <w:pPr>
        <w:tabs>
          <w:tab w:val="left" w:pos="540"/>
          <w:tab w:val="left" w:pos="3240"/>
          <w:tab w:val="left" w:pos="3690"/>
          <w:tab w:val="left" w:pos="4320"/>
        </w:tabs>
        <w:spacing w:before="40"/>
        <w:ind w:left="3686" w:hanging="3686"/>
        <w:jc w:val="both"/>
        <w:rPr>
          <w:sz w:val="20"/>
          <w:szCs w:val="20"/>
          <w:lang w:val="es-CL"/>
        </w:rPr>
      </w:pPr>
      <w:r w:rsidRPr="0089135A">
        <w:rPr>
          <w:sz w:val="20"/>
          <w:szCs w:val="20"/>
        </w:rPr>
        <w:tab/>
      </w:r>
      <w:r w:rsidRPr="0089135A">
        <w:rPr>
          <w:sz w:val="20"/>
          <w:szCs w:val="20"/>
          <w:lang w:val="es-CL"/>
        </w:rPr>
        <w:t>Registrar</w:t>
      </w:r>
      <w:r w:rsidRPr="0089135A">
        <w:rPr>
          <w:sz w:val="20"/>
          <w:szCs w:val="20"/>
          <w:lang w:val="es-CL"/>
        </w:rPr>
        <w:tab/>
        <w:t xml:space="preserve">:   </w:t>
      </w:r>
      <w:r w:rsidR="0032318C" w:rsidRPr="0089135A">
        <w:rPr>
          <w:sz w:val="20"/>
          <w:szCs w:val="20"/>
          <w:lang w:val="es-CL"/>
        </w:rPr>
        <w:tab/>
      </w:r>
      <w:r w:rsidRPr="0089135A">
        <w:rPr>
          <w:sz w:val="20"/>
          <w:szCs w:val="20"/>
          <w:lang w:val="es-CL"/>
        </w:rPr>
        <w:t>regtr@regtr.buet.ac.bd</w:t>
      </w:r>
    </w:p>
    <w:p w:rsidR="00A523CB" w:rsidRPr="0089135A" w:rsidRDefault="0032318C" w:rsidP="002163F9">
      <w:pPr>
        <w:tabs>
          <w:tab w:val="left" w:pos="540"/>
          <w:tab w:val="left" w:pos="3240"/>
          <w:tab w:val="left" w:pos="3690"/>
        </w:tabs>
        <w:spacing w:before="40"/>
        <w:ind w:left="3686" w:hanging="3686"/>
        <w:rPr>
          <w:sz w:val="20"/>
          <w:szCs w:val="20"/>
        </w:rPr>
      </w:pPr>
      <w:r w:rsidRPr="0089135A">
        <w:rPr>
          <w:sz w:val="20"/>
          <w:szCs w:val="20"/>
        </w:rPr>
        <w:tab/>
      </w:r>
      <w:r w:rsidR="00A523CB" w:rsidRPr="0089135A">
        <w:rPr>
          <w:sz w:val="20"/>
          <w:szCs w:val="20"/>
        </w:rPr>
        <w:t xml:space="preserve">Website </w:t>
      </w:r>
      <w:r w:rsidR="00A523CB" w:rsidRPr="0089135A">
        <w:rPr>
          <w:sz w:val="20"/>
          <w:szCs w:val="20"/>
        </w:rPr>
        <w:tab/>
        <w:t xml:space="preserve">:   </w:t>
      </w:r>
      <w:r w:rsidRPr="0089135A">
        <w:rPr>
          <w:sz w:val="20"/>
          <w:szCs w:val="20"/>
        </w:rPr>
        <w:tab/>
      </w:r>
      <w:r w:rsidR="00A523CB" w:rsidRPr="0089135A">
        <w:rPr>
          <w:sz w:val="20"/>
          <w:szCs w:val="20"/>
        </w:rPr>
        <w:t>www.buet.ac.bd</w:t>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ab/>
      </w: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2163F9" w:rsidRDefault="00A523CB" w:rsidP="002F6AC9">
      <w:pPr>
        <w:tabs>
          <w:tab w:val="left" w:pos="540"/>
        </w:tabs>
        <w:jc w:val="both"/>
        <w:rPr>
          <w:b/>
          <w:sz w:val="16"/>
        </w:rPr>
      </w:pPr>
    </w:p>
    <w:p w:rsidR="00A523CB" w:rsidRPr="0089135A" w:rsidRDefault="00A523CB" w:rsidP="002F6AC9">
      <w:pPr>
        <w:pStyle w:val="NormalWeb"/>
        <w:tabs>
          <w:tab w:val="left" w:pos="540"/>
        </w:tabs>
        <w:spacing w:before="0" w:beforeAutospacing="0" w:after="0" w:afterAutospacing="0"/>
        <w:jc w:val="both"/>
        <w:rPr>
          <w:sz w:val="20"/>
          <w:szCs w:val="20"/>
        </w:rPr>
      </w:pPr>
      <w:r w:rsidRPr="0089135A">
        <w:rPr>
          <w:sz w:val="20"/>
          <w:szCs w:val="20"/>
        </w:rPr>
        <w:t>The BUET campus is in the heart of Dhaka – the capital city of Bangladesh. It has a compact campus with halls of residence within walking distances of the academic buildings. The physical expansion of the University over the last three decades has been impressive with construction of new academic buildings, auditorium complex, halls of residence, etc.</w:t>
      </w:r>
    </w:p>
    <w:p w:rsidR="00A523CB" w:rsidRPr="0089135A" w:rsidRDefault="00A523CB" w:rsidP="002F6AC9">
      <w:pPr>
        <w:pStyle w:val="NormalWeb"/>
        <w:spacing w:before="0" w:beforeAutospacing="0" w:after="0" w:afterAutospacing="0"/>
        <w:jc w:val="both"/>
        <w:rPr>
          <w:sz w:val="20"/>
          <w:szCs w:val="20"/>
        </w:rPr>
      </w:pPr>
      <w:r w:rsidRPr="0089135A">
        <w:rPr>
          <w:sz w:val="20"/>
          <w:szCs w:val="20"/>
        </w:rPr>
        <w:t> </w:t>
      </w:r>
    </w:p>
    <w:p w:rsidR="00A523CB" w:rsidRPr="0089135A" w:rsidRDefault="00A523CB" w:rsidP="002163F9">
      <w:pPr>
        <w:pStyle w:val="NormalWeb"/>
        <w:spacing w:before="0" w:beforeAutospacing="0" w:after="0" w:afterAutospacing="0" w:line="250" w:lineRule="exact"/>
        <w:jc w:val="both"/>
        <w:rPr>
          <w:sz w:val="20"/>
          <w:szCs w:val="20"/>
        </w:rPr>
      </w:pPr>
      <w:r w:rsidRPr="0089135A">
        <w:rPr>
          <w:sz w:val="20"/>
          <w:szCs w:val="20"/>
        </w:rPr>
        <w:t>BUET is the oldest institution for the study of Engineering and Architecture in Bangladesh. The history of this institution dates back to the days of Dhaka Survey School w</w:t>
      </w:r>
      <w:r w:rsidR="00B15C93">
        <w:rPr>
          <w:sz w:val="20"/>
          <w:szCs w:val="20"/>
        </w:rPr>
        <w:t>hich was established at Nalgola</w:t>
      </w:r>
      <w:r w:rsidRPr="0089135A">
        <w:rPr>
          <w:sz w:val="20"/>
          <w:szCs w:val="20"/>
        </w:rPr>
        <w:t xml:space="preserve"> in Old Dhaka in 1876 to train Surveyors for the then Government of Bengal of British India. As the years passed, the Survey School became the Ahsanullah School of Engineering offering three-year diploma courses in Civil, Electrical and Mechanical Engineering. In recognition of the generous financial contribution from the then Nawab of Dhaka, it was named after his father Khawja Ahsanullah. It moved to its present premises in 1912. In 1947, the School was upgraded to Ahsanullah Engineering College as a Faculty of Engineering under the University of Dhaka, offering four-year bachelor’s courses in Civil, Electrical, Mechanical, Chemical and Metallurgical Engineering. In order to create facilities for postgraduate studies and research, Ahsanullah Engineering College was upgraded to the status of a University in 1962 and was named East Pakistan University of Engineering and Technology. After the war of Liberation in 1971, Bangladesh became an independent state and the university was renamed as the Bangladesh University of Engineering and Technology.</w:t>
      </w:r>
    </w:p>
    <w:p w:rsidR="00A523CB" w:rsidRPr="0089135A" w:rsidRDefault="00A523CB" w:rsidP="002F6AC9">
      <w:pPr>
        <w:tabs>
          <w:tab w:val="left" w:pos="540"/>
        </w:tabs>
        <w:jc w:val="both"/>
        <w:rPr>
          <w:b/>
        </w:rPr>
      </w:pPr>
      <w:r w:rsidRPr="0089135A">
        <w:rPr>
          <w:b/>
        </w:rPr>
        <w:lastRenderedPageBreak/>
        <w:t>3.   Act</w:t>
      </w:r>
    </w:p>
    <w:p w:rsidR="00A523CB" w:rsidRPr="00626CF7" w:rsidRDefault="00A523CB" w:rsidP="002F6AC9">
      <w:pPr>
        <w:tabs>
          <w:tab w:val="left" w:pos="540"/>
        </w:tabs>
        <w:jc w:val="both"/>
        <w:rPr>
          <w:sz w:val="16"/>
        </w:rPr>
      </w:pPr>
    </w:p>
    <w:p w:rsidR="00A523CB" w:rsidRPr="0089135A" w:rsidRDefault="00A523CB" w:rsidP="002F6AC9">
      <w:pPr>
        <w:tabs>
          <w:tab w:val="left" w:pos="360"/>
          <w:tab w:val="left" w:pos="540"/>
        </w:tabs>
        <w:ind w:left="360"/>
        <w:jc w:val="both"/>
        <w:rPr>
          <w:b/>
          <w:sz w:val="20"/>
          <w:szCs w:val="20"/>
        </w:rPr>
      </w:pPr>
      <w:r w:rsidRPr="0089135A">
        <w:rPr>
          <w:sz w:val="20"/>
          <w:szCs w:val="20"/>
        </w:rPr>
        <w:t xml:space="preserve">University Ordinance, 1961(E.P. Ord No. XXVII of 1961), The East Pakistan Engineering </w:t>
      </w:r>
      <w:r w:rsidR="0099569D">
        <w:rPr>
          <w:sz w:val="20"/>
          <w:szCs w:val="20"/>
        </w:rPr>
        <w:t>and</w:t>
      </w:r>
      <w:r w:rsidRPr="0089135A">
        <w:rPr>
          <w:sz w:val="20"/>
          <w:szCs w:val="20"/>
        </w:rPr>
        <w:t xml:space="preserve"> Technology University ordinance.</w:t>
      </w:r>
    </w:p>
    <w:p w:rsidR="00215C92" w:rsidRDefault="00215C92" w:rsidP="002F6AC9">
      <w:pPr>
        <w:jc w:val="both"/>
        <w:rPr>
          <w:b/>
        </w:rPr>
      </w:pPr>
    </w:p>
    <w:p w:rsidR="00A523CB" w:rsidRPr="0089135A" w:rsidRDefault="00A523CB" w:rsidP="002F6AC9">
      <w:pPr>
        <w:jc w:val="both"/>
        <w:rPr>
          <w:b/>
        </w:rPr>
      </w:pPr>
      <w:r w:rsidRPr="0089135A">
        <w:rPr>
          <w:b/>
        </w:rPr>
        <w:t>4.  Authorities of the University</w:t>
      </w:r>
    </w:p>
    <w:p w:rsidR="00A523CB" w:rsidRPr="0089135A" w:rsidRDefault="00A523CB" w:rsidP="002F6AC9">
      <w:pPr>
        <w:jc w:val="both"/>
        <w:rPr>
          <w:sz w:val="18"/>
        </w:rPr>
      </w:pPr>
    </w:p>
    <w:p w:rsidR="00A523CB" w:rsidRPr="0089135A" w:rsidRDefault="00A523CB" w:rsidP="002F6AC9">
      <w:pPr>
        <w:ind w:firstLine="720"/>
        <w:jc w:val="both"/>
        <w:rPr>
          <w:b/>
          <w:sz w:val="20"/>
        </w:rPr>
      </w:pPr>
      <w:r w:rsidRPr="0089135A">
        <w:rPr>
          <w:sz w:val="20"/>
        </w:rPr>
        <w:t>The following shall be the authorities of the University:</w:t>
      </w:r>
    </w:p>
    <w:p w:rsidR="00A523CB" w:rsidRPr="004F0B2D" w:rsidRDefault="00A523CB" w:rsidP="00776282">
      <w:pPr>
        <w:pStyle w:val="ListParagraph"/>
        <w:numPr>
          <w:ilvl w:val="0"/>
          <w:numId w:val="197"/>
        </w:numPr>
        <w:tabs>
          <w:tab w:val="left" w:pos="1260"/>
        </w:tabs>
        <w:jc w:val="both"/>
        <w:rPr>
          <w:sz w:val="20"/>
          <w:szCs w:val="20"/>
        </w:rPr>
      </w:pPr>
      <w:r w:rsidRPr="004F0B2D">
        <w:rPr>
          <w:sz w:val="20"/>
          <w:szCs w:val="20"/>
          <w:lang w:bidi="bn-IN"/>
        </w:rPr>
        <w:t>The Syndicate</w:t>
      </w:r>
    </w:p>
    <w:p w:rsidR="00A523CB" w:rsidRPr="004F0B2D" w:rsidRDefault="00A523CB" w:rsidP="00776282">
      <w:pPr>
        <w:pStyle w:val="ListParagraph"/>
        <w:numPr>
          <w:ilvl w:val="0"/>
          <w:numId w:val="197"/>
        </w:numPr>
        <w:tabs>
          <w:tab w:val="left" w:pos="1260"/>
        </w:tabs>
        <w:jc w:val="both"/>
        <w:rPr>
          <w:sz w:val="20"/>
          <w:szCs w:val="20"/>
        </w:rPr>
      </w:pPr>
      <w:r w:rsidRPr="004F0B2D">
        <w:rPr>
          <w:sz w:val="20"/>
          <w:szCs w:val="20"/>
          <w:lang w:bidi="bn-IN"/>
        </w:rPr>
        <w:t>The Academic Council</w:t>
      </w:r>
    </w:p>
    <w:p w:rsidR="00A523CB" w:rsidRPr="004F0B2D" w:rsidRDefault="00A523CB" w:rsidP="00776282">
      <w:pPr>
        <w:pStyle w:val="ListParagraph"/>
        <w:numPr>
          <w:ilvl w:val="0"/>
          <w:numId w:val="197"/>
        </w:numPr>
        <w:tabs>
          <w:tab w:val="left" w:pos="1260"/>
        </w:tabs>
        <w:jc w:val="both"/>
        <w:rPr>
          <w:sz w:val="20"/>
          <w:szCs w:val="20"/>
          <w:lang w:bidi="bn-IN"/>
        </w:rPr>
      </w:pPr>
      <w:r w:rsidRPr="004F0B2D">
        <w:rPr>
          <w:sz w:val="20"/>
          <w:szCs w:val="20"/>
          <w:lang w:bidi="bn-IN"/>
        </w:rPr>
        <w:t xml:space="preserve">The Faculties </w:t>
      </w:r>
    </w:p>
    <w:p w:rsidR="00A523CB" w:rsidRPr="004F0B2D" w:rsidRDefault="00A523CB" w:rsidP="00776282">
      <w:pPr>
        <w:pStyle w:val="ListParagraph"/>
        <w:numPr>
          <w:ilvl w:val="0"/>
          <w:numId w:val="197"/>
        </w:numPr>
        <w:tabs>
          <w:tab w:val="left" w:pos="1260"/>
        </w:tabs>
        <w:jc w:val="both"/>
        <w:rPr>
          <w:sz w:val="20"/>
          <w:szCs w:val="20"/>
          <w:lang w:bidi="bn-IN"/>
        </w:rPr>
      </w:pPr>
      <w:r w:rsidRPr="004F0B2D">
        <w:rPr>
          <w:sz w:val="20"/>
          <w:szCs w:val="20"/>
          <w:lang w:bidi="bn-IN"/>
        </w:rPr>
        <w:t>The Committee for Advanced Studies and Research</w:t>
      </w:r>
    </w:p>
    <w:p w:rsidR="00A523CB" w:rsidRPr="004F0B2D" w:rsidRDefault="004F0B2D" w:rsidP="00776282">
      <w:pPr>
        <w:pStyle w:val="ListParagraph"/>
        <w:numPr>
          <w:ilvl w:val="0"/>
          <w:numId w:val="197"/>
        </w:numPr>
        <w:tabs>
          <w:tab w:val="left" w:pos="1260"/>
        </w:tabs>
        <w:jc w:val="both"/>
        <w:rPr>
          <w:sz w:val="20"/>
          <w:szCs w:val="20"/>
          <w:lang w:bidi="bn-IN"/>
        </w:rPr>
      </w:pPr>
      <w:r>
        <w:rPr>
          <w:sz w:val="20"/>
          <w:szCs w:val="20"/>
          <w:lang w:bidi="bn-IN"/>
        </w:rPr>
        <w:t>The Board</w:t>
      </w:r>
      <w:r w:rsidR="00A523CB" w:rsidRPr="004F0B2D">
        <w:rPr>
          <w:sz w:val="20"/>
          <w:szCs w:val="20"/>
          <w:lang w:bidi="bn-IN"/>
        </w:rPr>
        <w:t xml:space="preserve"> of Studies</w:t>
      </w:r>
    </w:p>
    <w:p w:rsidR="00A523CB" w:rsidRPr="004F0B2D" w:rsidRDefault="00A523CB" w:rsidP="00776282">
      <w:pPr>
        <w:pStyle w:val="ListParagraph"/>
        <w:numPr>
          <w:ilvl w:val="0"/>
          <w:numId w:val="197"/>
        </w:numPr>
        <w:tabs>
          <w:tab w:val="left" w:pos="1260"/>
        </w:tabs>
        <w:jc w:val="both"/>
        <w:rPr>
          <w:sz w:val="20"/>
          <w:szCs w:val="20"/>
          <w:lang w:bidi="bn-IN"/>
        </w:rPr>
      </w:pPr>
      <w:r w:rsidRPr="004F0B2D">
        <w:rPr>
          <w:sz w:val="20"/>
          <w:szCs w:val="20"/>
          <w:lang w:bidi="bn-IN"/>
        </w:rPr>
        <w:t>The Selection Board</w:t>
      </w:r>
    </w:p>
    <w:p w:rsidR="00A523CB" w:rsidRPr="004F0B2D" w:rsidRDefault="00A523CB" w:rsidP="00776282">
      <w:pPr>
        <w:pStyle w:val="ListParagraph"/>
        <w:numPr>
          <w:ilvl w:val="0"/>
          <w:numId w:val="197"/>
        </w:numPr>
        <w:tabs>
          <w:tab w:val="left" w:pos="1260"/>
        </w:tabs>
        <w:jc w:val="both"/>
        <w:rPr>
          <w:sz w:val="20"/>
          <w:szCs w:val="20"/>
          <w:lang w:bidi="bn-IN"/>
        </w:rPr>
      </w:pPr>
      <w:r w:rsidRPr="004F0B2D">
        <w:rPr>
          <w:sz w:val="20"/>
          <w:szCs w:val="20"/>
          <w:lang w:bidi="bn-IN"/>
        </w:rPr>
        <w:t xml:space="preserve">The Finance Committee  </w:t>
      </w:r>
    </w:p>
    <w:p w:rsidR="00A523CB" w:rsidRPr="004F0B2D" w:rsidRDefault="004F0B2D" w:rsidP="00776282">
      <w:pPr>
        <w:pStyle w:val="ListParagraph"/>
        <w:numPr>
          <w:ilvl w:val="0"/>
          <w:numId w:val="197"/>
        </w:numPr>
        <w:tabs>
          <w:tab w:val="left" w:pos="1260"/>
        </w:tabs>
        <w:jc w:val="both"/>
        <w:rPr>
          <w:sz w:val="20"/>
          <w:szCs w:val="20"/>
          <w:lang w:bidi="bn-IN"/>
        </w:rPr>
      </w:pPr>
      <w:r>
        <w:rPr>
          <w:sz w:val="20"/>
          <w:szCs w:val="20"/>
          <w:lang w:bidi="bn-IN"/>
        </w:rPr>
        <w:t>The Planning and Development C</w:t>
      </w:r>
      <w:r w:rsidR="00A523CB" w:rsidRPr="004F0B2D">
        <w:rPr>
          <w:sz w:val="20"/>
          <w:szCs w:val="20"/>
          <w:lang w:bidi="bn-IN"/>
        </w:rPr>
        <w:t>ommittee</w:t>
      </w:r>
    </w:p>
    <w:p w:rsidR="00A523CB" w:rsidRPr="004F0B2D" w:rsidRDefault="00A523CB" w:rsidP="00776282">
      <w:pPr>
        <w:pStyle w:val="ListParagraph"/>
        <w:numPr>
          <w:ilvl w:val="0"/>
          <w:numId w:val="197"/>
        </w:numPr>
        <w:tabs>
          <w:tab w:val="left" w:pos="1260"/>
        </w:tabs>
        <w:jc w:val="both"/>
        <w:rPr>
          <w:sz w:val="20"/>
          <w:szCs w:val="20"/>
          <w:lang w:bidi="bn-IN"/>
        </w:rPr>
      </w:pPr>
      <w:r w:rsidRPr="004F0B2D">
        <w:rPr>
          <w:sz w:val="20"/>
          <w:szCs w:val="20"/>
          <w:lang w:bidi="bn-IN"/>
        </w:rPr>
        <w:t xml:space="preserve">Such other authorities as may be prescribed by the Statutes to be theauthorities of the University </w:t>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pPr>
      <w:r w:rsidRPr="0089135A">
        <w:rPr>
          <w:b/>
        </w:rPr>
        <w:t xml:space="preserve">5. </w:t>
      </w:r>
      <w:r w:rsidRPr="0089135A">
        <w:rPr>
          <w:b/>
        </w:rPr>
        <w:tab/>
        <w:t>Principal Officers</w:t>
      </w:r>
      <w:r w:rsidRPr="0089135A">
        <w:rPr>
          <w:b/>
        </w:rPr>
        <w:tab/>
      </w:r>
      <w:r w:rsidRPr="0089135A">
        <w:rPr>
          <w:b/>
        </w:rPr>
        <w:tab/>
      </w:r>
      <w:r w:rsidRPr="0089135A">
        <w:rPr>
          <w:b/>
        </w:rPr>
        <w:tab/>
      </w:r>
    </w:p>
    <w:p w:rsidR="00215C92" w:rsidRDefault="00215C92" w:rsidP="002F6AC9">
      <w:pPr>
        <w:tabs>
          <w:tab w:val="left" w:pos="720"/>
          <w:tab w:val="left" w:pos="1440"/>
          <w:tab w:val="left" w:pos="2160"/>
          <w:tab w:val="left" w:pos="2880"/>
          <w:tab w:val="left" w:pos="3600"/>
          <w:tab w:val="left" w:pos="3960"/>
          <w:tab w:val="left" w:pos="6168"/>
        </w:tabs>
        <w:jc w:val="both"/>
        <w:rPr>
          <w:sz w:val="20"/>
          <w:szCs w:val="20"/>
        </w:rPr>
      </w:pPr>
    </w:p>
    <w:p w:rsidR="00A523CB" w:rsidRPr="0089135A" w:rsidRDefault="00A523CB" w:rsidP="002F6AC9">
      <w:pPr>
        <w:tabs>
          <w:tab w:val="left" w:pos="720"/>
          <w:tab w:val="left" w:pos="1440"/>
          <w:tab w:val="left" w:pos="2160"/>
          <w:tab w:val="left" w:pos="2880"/>
          <w:tab w:val="left" w:pos="3600"/>
          <w:tab w:val="left" w:pos="3960"/>
          <w:tab w:val="left" w:pos="6168"/>
        </w:tabs>
        <w:jc w:val="both"/>
        <w:rPr>
          <w:sz w:val="20"/>
          <w:szCs w:val="20"/>
        </w:rPr>
      </w:pPr>
      <w:r w:rsidRPr="0089135A">
        <w:rPr>
          <w:sz w:val="20"/>
          <w:szCs w:val="20"/>
        </w:rPr>
        <w:t xml:space="preserve">          Chancellor </w:t>
      </w:r>
      <w:r w:rsidRPr="0089135A">
        <w:rPr>
          <w:sz w:val="20"/>
          <w:szCs w:val="20"/>
        </w:rPr>
        <w:tab/>
      </w:r>
      <w:r w:rsidRPr="0089135A">
        <w:rPr>
          <w:sz w:val="20"/>
          <w:szCs w:val="20"/>
        </w:rPr>
        <w:tab/>
      </w:r>
      <w:r w:rsidRPr="0089135A">
        <w:rPr>
          <w:sz w:val="20"/>
          <w:szCs w:val="20"/>
        </w:rPr>
        <w:tab/>
      </w:r>
      <w:r w:rsidRPr="0089135A">
        <w:rPr>
          <w:sz w:val="20"/>
          <w:szCs w:val="20"/>
        </w:rPr>
        <w:tab/>
        <w:t>:</w:t>
      </w:r>
      <w:r w:rsidR="00626CF7">
        <w:rPr>
          <w:sz w:val="20"/>
          <w:szCs w:val="20"/>
        </w:rPr>
        <w:tab/>
      </w:r>
      <w:r w:rsidRPr="0089135A">
        <w:rPr>
          <w:sz w:val="20"/>
          <w:szCs w:val="20"/>
        </w:rPr>
        <w:t>Hon’ble President</w:t>
      </w:r>
    </w:p>
    <w:p w:rsidR="00A523CB" w:rsidRPr="0089135A" w:rsidRDefault="00A523CB" w:rsidP="002F6AC9">
      <w:pPr>
        <w:tabs>
          <w:tab w:val="left" w:pos="720"/>
          <w:tab w:val="left" w:pos="1440"/>
          <w:tab w:val="left" w:pos="2160"/>
          <w:tab w:val="left" w:pos="2880"/>
          <w:tab w:val="left" w:pos="3600"/>
          <w:tab w:val="left" w:pos="3960"/>
          <w:tab w:val="left" w:pos="6168"/>
        </w:tabs>
        <w:jc w:val="both"/>
        <w:rPr>
          <w:sz w:val="20"/>
          <w:szCs w:val="20"/>
        </w:rPr>
      </w:pP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The People’s Republic of Bangladesh.</w:t>
      </w:r>
    </w:p>
    <w:p w:rsidR="00A523CB" w:rsidRPr="0089135A" w:rsidRDefault="00626CF7" w:rsidP="00215C92">
      <w:pPr>
        <w:tabs>
          <w:tab w:val="left" w:pos="540"/>
          <w:tab w:val="left" w:pos="3600"/>
          <w:tab w:val="left" w:pos="3960"/>
        </w:tabs>
        <w:spacing w:before="20"/>
        <w:ind w:left="547"/>
        <w:jc w:val="both"/>
        <w:rPr>
          <w:sz w:val="20"/>
          <w:szCs w:val="20"/>
        </w:rPr>
      </w:pPr>
      <w:r>
        <w:rPr>
          <w:sz w:val="20"/>
          <w:szCs w:val="20"/>
        </w:rPr>
        <w:t xml:space="preserve">Vice Chancellor </w:t>
      </w:r>
      <w:r>
        <w:rPr>
          <w:sz w:val="20"/>
          <w:szCs w:val="20"/>
        </w:rPr>
        <w:tab/>
      </w:r>
      <w:r w:rsidR="00A523CB" w:rsidRPr="0089135A">
        <w:rPr>
          <w:sz w:val="20"/>
          <w:szCs w:val="20"/>
        </w:rPr>
        <w:t xml:space="preserve">: </w:t>
      </w:r>
      <w:r>
        <w:rPr>
          <w:sz w:val="20"/>
          <w:szCs w:val="20"/>
        </w:rPr>
        <w:tab/>
      </w:r>
      <w:r w:rsidR="00A523CB" w:rsidRPr="0089135A">
        <w:rPr>
          <w:sz w:val="20"/>
          <w:szCs w:val="20"/>
        </w:rPr>
        <w:t>Professor Dr. Saiful Islam</w:t>
      </w:r>
      <w:r w:rsidR="00A523CB" w:rsidRPr="0089135A">
        <w:rPr>
          <w:sz w:val="20"/>
          <w:szCs w:val="20"/>
        </w:rPr>
        <w:tab/>
      </w:r>
    </w:p>
    <w:p w:rsidR="00A523CB" w:rsidRPr="0089135A" w:rsidRDefault="00626CF7" w:rsidP="00215C92">
      <w:pPr>
        <w:tabs>
          <w:tab w:val="left" w:pos="540"/>
          <w:tab w:val="left" w:pos="3600"/>
          <w:tab w:val="left" w:pos="3960"/>
        </w:tabs>
        <w:spacing w:before="20"/>
        <w:ind w:left="547"/>
        <w:jc w:val="both"/>
        <w:rPr>
          <w:sz w:val="20"/>
          <w:szCs w:val="20"/>
        </w:rPr>
      </w:pPr>
      <w:r>
        <w:rPr>
          <w:sz w:val="20"/>
          <w:szCs w:val="20"/>
        </w:rPr>
        <w:t xml:space="preserve">Comptroller </w:t>
      </w:r>
      <w:r w:rsidR="00A523CB" w:rsidRPr="0089135A">
        <w:rPr>
          <w:sz w:val="20"/>
          <w:szCs w:val="20"/>
        </w:rPr>
        <w:tab/>
        <w:t xml:space="preserve">: </w:t>
      </w:r>
      <w:r>
        <w:rPr>
          <w:sz w:val="20"/>
          <w:szCs w:val="20"/>
        </w:rPr>
        <w:tab/>
      </w:r>
      <w:r w:rsidR="004F0B2D">
        <w:rPr>
          <w:sz w:val="20"/>
          <w:szCs w:val="20"/>
        </w:rPr>
        <w:t xml:space="preserve">Mr. </w:t>
      </w:r>
      <w:r w:rsidR="00A523CB" w:rsidRPr="0089135A">
        <w:rPr>
          <w:sz w:val="20"/>
          <w:szCs w:val="20"/>
        </w:rPr>
        <w:t>Md. Jasim Uddin Akond, FCMA</w:t>
      </w:r>
    </w:p>
    <w:p w:rsidR="00A523CB" w:rsidRPr="0089135A" w:rsidRDefault="00A523CB" w:rsidP="004F0B2D">
      <w:pPr>
        <w:tabs>
          <w:tab w:val="left" w:pos="540"/>
          <w:tab w:val="left" w:pos="3600"/>
          <w:tab w:val="left" w:pos="3960"/>
        </w:tabs>
        <w:spacing w:before="20"/>
        <w:ind w:left="3960" w:right="-180" w:hanging="3413"/>
        <w:jc w:val="both"/>
        <w:rPr>
          <w:sz w:val="20"/>
          <w:szCs w:val="20"/>
        </w:rPr>
      </w:pPr>
      <w:r w:rsidRPr="0089135A">
        <w:rPr>
          <w:sz w:val="20"/>
          <w:szCs w:val="20"/>
        </w:rPr>
        <w:t xml:space="preserve">Registrar </w:t>
      </w:r>
      <w:r w:rsidRPr="0089135A">
        <w:rPr>
          <w:sz w:val="20"/>
          <w:szCs w:val="20"/>
        </w:rPr>
        <w:tab/>
      </w:r>
      <w:r w:rsidR="00626CF7">
        <w:rPr>
          <w:sz w:val="20"/>
          <w:szCs w:val="20"/>
        </w:rPr>
        <w:t>:</w:t>
      </w:r>
      <w:r w:rsidR="00626CF7">
        <w:rPr>
          <w:sz w:val="20"/>
          <w:szCs w:val="20"/>
        </w:rPr>
        <w:tab/>
      </w:r>
      <w:r w:rsidRPr="0089135A">
        <w:rPr>
          <w:sz w:val="20"/>
          <w:szCs w:val="20"/>
        </w:rPr>
        <w:t>Professor Dr. N.M. Golam Zakaria (Addl. Charge)</w:t>
      </w:r>
    </w:p>
    <w:p w:rsidR="00A523CB" w:rsidRPr="0089135A" w:rsidRDefault="00A523CB" w:rsidP="00215C92">
      <w:pPr>
        <w:tabs>
          <w:tab w:val="left" w:pos="540"/>
          <w:tab w:val="left" w:pos="3600"/>
          <w:tab w:val="left" w:pos="3960"/>
        </w:tabs>
        <w:spacing w:before="20"/>
        <w:ind w:left="547"/>
        <w:jc w:val="both"/>
        <w:rPr>
          <w:sz w:val="20"/>
          <w:szCs w:val="20"/>
        </w:rPr>
      </w:pPr>
      <w:r w:rsidRPr="0089135A">
        <w:rPr>
          <w:sz w:val="20"/>
          <w:szCs w:val="20"/>
        </w:rPr>
        <w:t>Librarian (Acting)</w:t>
      </w:r>
      <w:r w:rsidRPr="0089135A">
        <w:rPr>
          <w:sz w:val="20"/>
          <w:szCs w:val="20"/>
        </w:rPr>
        <w:tab/>
        <w:t>:</w:t>
      </w:r>
      <w:r w:rsidR="00626CF7">
        <w:rPr>
          <w:sz w:val="20"/>
          <w:szCs w:val="20"/>
        </w:rPr>
        <w:tab/>
      </w:r>
      <w:r w:rsidR="004F0B2D">
        <w:rPr>
          <w:sz w:val="20"/>
          <w:szCs w:val="20"/>
        </w:rPr>
        <w:t xml:space="preserve">Ms. </w:t>
      </w:r>
      <w:r w:rsidRPr="0089135A">
        <w:rPr>
          <w:sz w:val="20"/>
          <w:szCs w:val="20"/>
        </w:rPr>
        <w:t>Suraiya Begum</w:t>
      </w:r>
    </w:p>
    <w:p w:rsidR="00A523CB" w:rsidRPr="0089135A" w:rsidRDefault="00A523CB" w:rsidP="00215C92">
      <w:pPr>
        <w:tabs>
          <w:tab w:val="left" w:pos="540"/>
          <w:tab w:val="left" w:pos="3600"/>
          <w:tab w:val="left" w:pos="3960"/>
        </w:tabs>
        <w:spacing w:before="20"/>
        <w:ind w:left="547"/>
        <w:jc w:val="both"/>
        <w:rPr>
          <w:sz w:val="20"/>
          <w:szCs w:val="20"/>
        </w:rPr>
      </w:pPr>
      <w:r w:rsidRPr="0089135A">
        <w:rPr>
          <w:sz w:val="20"/>
          <w:szCs w:val="20"/>
        </w:rPr>
        <w:t>Controller of Examinations</w:t>
      </w:r>
      <w:r w:rsidRPr="0089135A">
        <w:rPr>
          <w:sz w:val="20"/>
          <w:szCs w:val="20"/>
        </w:rPr>
        <w:tab/>
        <w:t>:</w:t>
      </w:r>
      <w:r w:rsidR="00626CF7">
        <w:rPr>
          <w:sz w:val="20"/>
          <w:szCs w:val="20"/>
        </w:rPr>
        <w:tab/>
      </w:r>
      <w:r w:rsidRPr="0089135A">
        <w:rPr>
          <w:sz w:val="20"/>
          <w:szCs w:val="20"/>
        </w:rPr>
        <w:t>ProfessorDr. Md. Abul Kashem Mia</w:t>
      </w:r>
    </w:p>
    <w:p w:rsidR="00A523CB" w:rsidRPr="0089135A" w:rsidRDefault="00A523CB" w:rsidP="00215C92">
      <w:pPr>
        <w:tabs>
          <w:tab w:val="left" w:pos="540"/>
          <w:tab w:val="left" w:pos="3600"/>
          <w:tab w:val="left" w:pos="3960"/>
        </w:tabs>
        <w:spacing w:before="20"/>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00626CF7">
        <w:rPr>
          <w:sz w:val="20"/>
          <w:szCs w:val="20"/>
        </w:rPr>
        <w:tab/>
      </w:r>
      <w:r w:rsidRPr="0089135A">
        <w:rPr>
          <w:sz w:val="20"/>
          <w:szCs w:val="20"/>
        </w:rPr>
        <w:t>ProfessorDr. Sarwar Jahan Md. Yasin</w:t>
      </w:r>
      <w:r w:rsidRPr="0089135A">
        <w:rPr>
          <w:sz w:val="20"/>
          <w:szCs w:val="20"/>
        </w:rPr>
        <w:tab/>
      </w:r>
    </w:p>
    <w:p w:rsidR="00A523CB" w:rsidRPr="0089135A" w:rsidRDefault="00626CF7" w:rsidP="00215C92">
      <w:pPr>
        <w:tabs>
          <w:tab w:val="left" w:pos="540"/>
          <w:tab w:val="left" w:pos="3600"/>
          <w:tab w:val="left" w:pos="3960"/>
        </w:tabs>
        <w:spacing w:before="20"/>
        <w:ind w:left="547"/>
        <w:jc w:val="both"/>
        <w:rPr>
          <w:sz w:val="20"/>
          <w:szCs w:val="20"/>
        </w:rPr>
      </w:pPr>
      <w:r>
        <w:rPr>
          <w:sz w:val="20"/>
          <w:szCs w:val="20"/>
        </w:rPr>
        <w:t xml:space="preserve">Directors of Students’ Welfare </w:t>
      </w:r>
      <w:r>
        <w:rPr>
          <w:sz w:val="20"/>
          <w:szCs w:val="20"/>
        </w:rPr>
        <w:tab/>
      </w:r>
      <w:r w:rsidR="00A523CB" w:rsidRPr="0089135A">
        <w:rPr>
          <w:sz w:val="20"/>
          <w:szCs w:val="20"/>
        </w:rPr>
        <w:t xml:space="preserve">: </w:t>
      </w:r>
      <w:r w:rsidR="00891E39">
        <w:rPr>
          <w:sz w:val="20"/>
          <w:szCs w:val="20"/>
        </w:rPr>
        <w:tab/>
      </w:r>
      <w:r w:rsidR="00A523CB" w:rsidRPr="0089135A">
        <w:rPr>
          <w:sz w:val="20"/>
          <w:szCs w:val="20"/>
        </w:rPr>
        <w:t>Professor Dr. Md. Delwar Hossain</w:t>
      </w:r>
      <w:r w:rsidR="00A523CB" w:rsidRPr="0089135A">
        <w:rPr>
          <w:sz w:val="20"/>
          <w:szCs w:val="20"/>
        </w:rPr>
        <w:tab/>
      </w:r>
    </w:p>
    <w:p w:rsidR="00A523CB" w:rsidRPr="0089135A" w:rsidRDefault="00A523CB" w:rsidP="00215C92">
      <w:pPr>
        <w:tabs>
          <w:tab w:val="left" w:pos="540"/>
          <w:tab w:val="left" w:pos="3960"/>
        </w:tabs>
        <w:spacing w:before="20"/>
        <w:ind w:left="547"/>
        <w:jc w:val="both"/>
        <w:rPr>
          <w:sz w:val="20"/>
          <w:szCs w:val="20"/>
        </w:rPr>
      </w:pPr>
      <w:r w:rsidRPr="0089135A">
        <w:rPr>
          <w:sz w:val="20"/>
          <w:szCs w:val="20"/>
        </w:rPr>
        <w:t xml:space="preserve">Deputy Director of PhysicalEducation </w:t>
      </w:r>
    </w:p>
    <w:p w:rsidR="00A523CB" w:rsidRPr="0089135A" w:rsidRDefault="00A523CB" w:rsidP="00215C92">
      <w:pPr>
        <w:tabs>
          <w:tab w:val="left" w:pos="540"/>
          <w:tab w:val="left" w:pos="3600"/>
          <w:tab w:val="left" w:pos="3960"/>
        </w:tabs>
        <w:spacing w:before="20"/>
        <w:ind w:left="547"/>
        <w:jc w:val="both"/>
        <w:rPr>
          <w:sz w:val="20"/>
          <w:szCs w:val="20"/>
        </w:rPr>
      </w:pPr>
      <w:r w:rsidRPr="0089135A">
        <w:rPr>
          <w:sz w:val="20"/>
          <w:szCs w:val="20"/>
        </w:rPr>
        <w:t>Center</w:t>
      </w:r>
      <w:r w:rsidRPr="0089135A">
        <w:rPr>
          <w:sz w:val="20"/>
          <w:szCs w:val="20"/>
        </w:rPr>
        <w:tab/>
        <w:t>:</w:t>
      </w:r>
      <w:r w:rsidR="00891E39">
        <w:rPr>
          <w:sz w:val="20"/>
          <w:szCs w:val="20"/>
        </w:rPr>
        <w:tab/>
      </w:r>
      <w:r w:rsidR="004F0B2D">
        <w:rPr>
          <w:sz w:val="20"/>
          <w:szCs w:val="20"/>
        </w:rPr>
        <w:t xml:space="preserve">Mr. </w:t>
      </w:r>
      <w:r w:rsidRPr="0089135A">
        <w:rPr>
          <w:sz w:val="20"/>
          <w:szCs w:val="20"/>
        </w:rPr>
        <w:t>Maksudur Rahman</w:t>
      </w:r>
    </w:p>
    <w:p w:rsidR="00A523CB" w:rsidRPr="0089135A" w:rsidRDefault="00A523CB" w:rsidP="00215C92">
      <w:pPr>
        <w:tabs>
          <w:tab w:val="left" w:pos="540"/>
          <w:tab w:val="left" w:pos="3600"/>
          <w:tab w:val="left" w:pos="3960"/>
        </w:tabs>
        <w:spacing w:before="20"/>
        <w:ind w:left="547"/>
        <w:jc w:val="both"/>
        <w:rPr>
          <w:sz w:val="20"/>
          <w:szCs w:val="20"/>
        </w:rPr>
      </w:pPr>
      <w:r w:rsidRPr="0089135A">
        <w:rPr>
          <w:sz w:val="20"/>
          <w:szCs w:val="20"/>
        </w:rPr>
        <w:t>Chief Engineer</w:t>
      </w:r>
      <w:r w:rsidRPr="0089135A">
        <w:rPr>
          <w:sz w:val="20"/>
          <w:szCs w:val="20"/>
        </w:rPr>
        <w:tab/>
        <w:t>:</w:t>
      </w:r>
      <w:r w:rsidR="00891E39">
        <w:rPr>
          <w:sz w:val="20"/>
          <w:szCs w:val="20"/>
        </w:rPr>
        <w:tab/>
      </w:r>
      <w:r w:rsidRPr="0089135A">
        <w:rPr>
          <w:sz w:val="20"/>
          <w:szCs w:val="20"/>
        </w:rPr>
        <w:t>Engr. M.M. Abdul Alim</w:t>
      </w:r>
      <w:r w:rsidRPr="0089135A">
        <w:rPr>
          <w:sz w:val="20"/>
          <w:szCs w:val="20"/>
        </w:rPr>
        <w:tab/>
      </w:r>
    </w:p>
    <w:p w:rsidR="00A523CB" w:rsidRPr="0089135A" w:rsidRDefault="00A523CB" w:rsidP="00215C92">
      <w:pPr>
        <w:tabs>
          <w:tab w:val="left" w:pos="540"/>
          <w:tab w:val="left" w:pos="3600"/>
          <w:tab w:val="left" w:pos="3960"/>
        </w:tabs>
        <w:spacing w:before="20"/>
        <w:ind w:left="540"/>
        <w:jc w:val="both"/>
        <w:rPr>
          <w:sz w:val="20"/>
          <w:szCs w:val="20"/>
        </w:rPr>
      </w:pPr>
      <w:r w:rsidRPr="0089135A">
        <w:rPr>
          <w:sz w:val="20"/>
          <w:szCs w:val="20"/>
        </w:rPr>
        <w:t>Chief Medical Officer</w:t>
      </w:r>
      <w:r w:rsidRPr="0089135A">
        <w:rPr>
          <w:sz w:val="20"/>
          <w:szCs w:val="20"/>
        </w:rPr>
        <w:tab/>
        <w:t>:</w:t>
      </w:r>
      <w:r w:rsidR="00891E39">
        <w:rPr>
          <w:sz w:val="20"/>
          <w:szCs w:val="20"/>
        </w:rPr>
        <w:tab/>
      </w:r>
      <w:r w:rsidRPr="0089135A">
        <w:rPr>
          <w:sz w:val="20"/>
          <w:szCs w:val="20"/>
        </w:rPr>
        <w:t>Dr. Md. Shahjahan Ali</w:t>
      </w:r>
      <w:r w:rsidRPr="0089135A">
        <w:rPr>
          <w:sz w:val="20"/>
          <w:szCs w:val="20"/>
        </w:rPr>
        <w:tab/>
      </w:r>
    </w:p>
    <w:p w:rsidR="00A523CB" w:rsidRPr="0089135A" w:rsidRDefault="00A523CB" w:rsidP="00215C92">
      <w:pPr>
        <w:tabs>
          <w:tab w:val="left" w:pos="540"/>
          <w:tab w:val="left" w:pos="3960"/>
        </w:tabs>
        <w:spacing w:before="20"/>
        <w:ind w:left="547"/>
        <w:jc w:val="both"/>
        <w:rPr>
          <w:sz w:val="20"/>
          <w:szCs w:val="20"/>
        </w:rPr>
      </w:pPr>
      <w:r w:rsidRPr="0089135A">
        <w:rPr>
          <w:sz w:val="20"/>
          <w:szCs w:val="20"/>
        </w:rPr>
        <w:t xml:space="preserve">Deputy Director of Publication </w:t>
      </w:r>
      <w:r w:rsidR="0099569D">
        <w:rPr>
          <w:sz w:val="20"/>
          <w:szCs w:val="20"/>
        </w:rPr>
        <w:t>and</w:t>
      </w:r>
    </w:p>
    <w:p w:rsidR="00A523CB" w:rsidRPr="0089135A" w:rsidRDefault="00A523CB" w:rsidP="00215C92">
      <w:pPr>
        <w:tabs>
          <w:tab w:val="left" w:pos="540"/>
          <w:tab w:val="left" w:pos="3600"/>
          <w:tab w:val="left" w:pos="3960"/>
        </w:tabs>
        <w:spacing w:before="20"/>
        <w:ind w:left="547"/>
        <w:jc w:val="both"/>
        <w:rPr>
          <w:sz w:val="20"/>
          <w:szCs w:val="20"/>
        </w:rPr>
      </w:pPr>
      <w:r w:rsidRPr="0089135A">
        <w:rPr>
          <w:sz w:val="20"/>
          <w:szCs w:val="20"/>
        </w:rPr>
        <w:t>Information</w:t>
      </w:r>
      <w:r w:rsidRPr="0089135A">
        <w:rPr>
          <w:sz w:val="20"/>
          <w:szCs w:val="20"/>
        </w:rPr>
        <w:tab/>
        <w:t>:</w:t>
      </w:r>
      <w:r w:rsidR="00891E39">
        <w:rPr>
          <w:sz w:val="20"/>
          <w:szCs w:val="20"/>
        </w:rPr>
        <w:tab/>
      </w:r>
      <w:r w:rsidRPr="0089135A">
        <w:rPr>
          <w:sz w:val="20"/>
          <w:szCs w:val="20"/>
        </w:rPr>
        <w:t>Md. Shah Alam</w:t>
      </w:r>
    </w:p>
    <w:p w:rsidR="00872C1D" w:rsidRPr="0089135A" w:rsidRDefault="00872C1D" w:rsidP="002F6AC9">
      <w:pPr>
        <w:tabs>
          <w:tab w:val="left" w:pos="540"/>
          <w:tab w:val="left" w:pos="3960"/>
          <w:tab w:val="left" w:pos="4320"/>
        </w:tabs>
        <w:ind w:left="547"/>
        <w:jc w:val="both"/>
        <w:rPr>
          <w:sz w:val="20"/>
          <w:szCs w:val="20"/>
        </w:rPr>
      </w:pPr>
    </w:p>
    <w:p w:rsidR="00A523CB" w:rsidRDefault="00A523CB" w:rsidP="002F6AC9">
      <w:pPr>
        <w:rPr>
          <w:b/>
        </w:rPr>
      </w:pPr>
      <w:r w:rsidRPr="0089135A">
        <w:rPr>
          <w:b/>
        </w:rPr>
        <w:t xml:space="preserve">6.     </w:t>
      </w:r>
      <w:r w:rsidR="00CE08F3">
        <w:rPr>
          <w:b/>
        </w:rPr>
        <w:t>Names of the Faculties</w:t>
      </w:r>
    </w:p>
    <w:p w:rsidR="004F0B2D" w:rsidRPr="0089135A" w:rsidRDefault="004F0B2D" w:rsidP="002F6AC9">
      <w:pPr>
        <w:rPr>
          <w:b/>
        </w:rPr>
      </w:pPr>
    </w:p>
    <w:p w:rsidR="00A523CB" w:rsidRPr="004F0B2D" w:rsidRDefault="00A523CB" w:rsidP="00776282">
      <w:pPr>
        <w:pStyle w:val="ListParagraph"/>
        <w:numPr>
          <w:ilvl w:val="0"/>
          <w:numId w:val="18"/>
        </w:numPr>
        <w:contextualSpacing/>
        <w:rPr>
          <w:b/>
          <w:sz w:val="20"/>
          <w:szCs w:val="20"/>
        </w:rPr>
      </w:pPr>
      <w:r w:rsidRPr="004F0B2D">
        <w:rPr>
          <w:sz w:val="20"/>
          <w:szCs w:val="20"/>
        </w:rPr>
        <w:t>Faculty of Architecture and Planning</w:t>
      </w:r>
    </w:p>
    <w:p w:rsidR="00A523CB" w:rsidRPr="004F0B2D" w:rsidRDefault="00A523CB" w:rsidP="00776282">
      <w:pPr>
        <w:pStyle w:val="ListParagraph"/>
        <w:numPr>
          <w:ilvl w:val="0"/>
          <w:numId w:val="18"/>
        </w:numPr>
        <w:contextualSpacing/>
        <w:rPr>
          <w:sz w:val="20"/>
          <w:szCs w:val="20"/>
        </w:rPr>
      </w:pPr>
      <w:r w:rsidRPr="004F0B2D">
        <w:rPr>
          <w:sz w:val="20"/>
          <w:szCs w:val="20"/>
        </w:rPr>
        <w:t>Faculty of Civil Engineering</w:t>
      </w:r>
    </w:p>
    <w:p w:rsidR="00A523CB" w:rsidRPr="004F0B2D" w:rsidRDefault="00A523CB" w:rsidP="00776282">
      <w:pPr>
        <w:pStyle w:val="Default"/>
        <w:numPr>
          <w:ilvl w:val="0"/>
          <w:numId w:val="18"/>
        </w:numPr>
        <w:rPr>
          <w:rFonts w:ascii="Times New Roman" w:hAnsi="Times New Roman" w:cs="Times New Roman"/>
          <w:bCs/>
          <w:color w:val="auto"/>
          <w:sz w:val="20"/>
          <w:szCs w:val="20"/>
        </w:rPr>
      </w:pPr>
      <w:r w:rsidRPr="004F0B2D">
        <w:rPr>
          <w:rFonts w:ascii="Times New Roman" w:hAnsi="Times New Roman" w:cs="Times New Roman"/>
          <w:bCs/>
          <w:color w:val="auto"/>
          <w:sz w:val="20"/>
          <w:szCs w:val="20"/>
        </w:rPr>
        <w:t xml:space="preserve">Faculty of Electrical and Electronic Engineering </w:t>
      </w:r>
    </w:p>
    <w:p w:rsidR="00A523CB" w:rsidRPr="004F0B2D" w:rsidRDefault="00A523CB" w:rsidP="00776282">
      <w:pPr>
        <w:pStyle w:val="Default"/>
        <w:numPr>
          <w:ilvl w:val="0"/>
          <w:numId w:val="18"/>
        </w:numPr>
        <w:rPr>
          <w:rFonts w:ascii="Times New Roman" w:hAnsi="Times New Roman" w:cs="Times New Roman"/>
          <w:bCs/>
          <w:color w:val="auto"/>
          <w:sz w:val="20"/>
          <w:szCs w:val="20"/>
        </w:rPr>
      </w:pPr>
      <w:r w:rsidRPr="004F0B2D">
        <w:rPr>
          <w:rFonts w:ascii="Times New Roman" w:hAnsi="Times New Roman" w:cs="Times New Roman"/>
          <w:bCs/>
          <w:color w:val="auto"/>
          <w:sz w:val="20"/>
          <w:szCs w:val="20"/>
        </w:rPr>
        <w:lastRenderedPageBreak/>
        <w:t xml:space="preserve">Faculty of Engineering </w:t>
      </w:r>
    </w:p>
    <w:p w:rsidR="00A523CB" w:rsidRPr="004F0B2D" w:rsidRDefault="00A523CB" w:rsidP="00776282">
      <w:pPr>
        <w:pStyle w:val="ListParagraph"/>
        <w:numPr>
          <w:ilvl w:val="0"/>
          <w:numId w:val="18"/>
        </w:numPr>
        <w:contextualSpacing/>
        <w:rPr>
          <w:sz w:val="20"/>
          <w:szCs w:val="20"/>
        </w:rPr>
      </w:pPr>
      <w:r w:rsidRPr="004F0B2D">
        <w:rPr>
          <w:bCs/>
          <w:sz w:val="20"/>
          <w:szCs w:val="20"/>
        </w:rPr>
        <w:t xml:space="preserve">Faculty of </w:t>
      </w:r>
      <w:r w:rsidRPr="004F0B2D">
        <w:rPr>
          <w:sz w:val="20"/>
          <w:szCs w:val="20"/>
        </w:rPr>
        <w:t>Mechanical</w:t>
      </w:r>
      <w:r w:rsidRPr="004F0B2D">
        <w:rPr>
          <w:bCs/>
          <w:sz w:val="20"/>
          <w:szCs w:val="20"/>
        </w:rPr>
        <w:t xml:space="preserve"> Engineering</w:t>
      </w:r>
    </w:p>
    <w:p w:rsidR="00A523CB" w:rsidRPr="0089135A" w:rsidRDefault="00A523CB" w:rsidP="002F6AC9">
      <w:pPr>
        <w:jc w:val="both"/>
        <w:rPr>
          <w:b/>
          <w:sz w:val="20"/>
          <w:szCs w:val="20"/>
        </w:rPr>
      </w:pPr>
    </w:p>
    <w:p w:rsidR="00A523CB" w:rsidRPr="0089135A" w:rsidRDefault="00A523CB" w:rsidP="002F6AC9">
      <w:pPr>
        <w:jc w:val="both"/>
        <w:rPr>
          <w:b/>
        </w:rPr>
      </w:pPr>
      <w:r w:rsidRPr="0089135A">
        <w:rPr>
          <w:b/>
        </w:rPr>
        <w:t xml:space="preserve">7.    Academic Departments </w:t>
      </w:r>
    </w:p>
    <w:p w:rsidR="00A523CB" w:rsidRPr="0089135A" w:rsidRDefault="00A523CB" w:rsidP="002F6AC9">
      <w:pPr>
        <w:jc w:val="both"/>
        <w:rPr>
          <w:b/>
          <w:sz w:val="18"/>
        </w:rPr>
      </w:pPr>
    </w:p>
    <w:p w:rsidR="00A523CB" w:rsidRPr="004F0B2D" w:rsidRDefault="004F0B2D" w:rsidP="00776282">
      <w:pPr>
        <w:pStyle w:val="ListParagraph"/>
        <w:numPr>
          <w:ilvl w:val="0"/>
          <w:numId w:val="19"/>
        </w:numPr>
        <w:contextualSpacing/>
        <w:rPr>
          <w:sz w:val="20"/>
          <w:szCs w:val="20"/>
        </w:rPr>
      </w:pPr>
      <w:r>
        <w:rPr>
          <w:sz w:val="20"/>
          <w:szCs w:val="20"/>
        </w:rPr>
        <w:t>Department</w:t>
      </w:r>
      <w:r w:rsidR="00A523CB" w:rsidRPr="004F0B2D">
        <w:rPr>
          <w:sz w:val="20"/>
          <w:szCs w:val="20"/>
        </w:rPr>
        <w:t xml:space="preserve"> of Architecture (Arch)</w:t>
      </w:r>
    </w:p>
    <w:p w:rsidR="00A523CB" w:rsidRPr="004F0B2D" w:rsidRDefault="004F0B2D" w:rsidP="00776282">
      <w:pPr>
        <w:pStyle w:val="ListParagraph"/>
        <w:numPr>
          <w:ilvl w:val="0"/>
          <w:numId w:val="19"/>
        </w:numPr>
        <w:contextualSpacing/>
        <w:rPr>
          <w:sz w:val="20"/>
          <w:szCs w:val="20"/>
        </w:rPr>
      </w:pPr>
      <w:r>
        <w:rPr>
          <w:sz w:val="20"/>
          <w:szCs w:val="20"/>
        </w:rPr>
        <w:t>Department</w:t>
      </w:r>
      <w:r w:rsidR="00A523CB" w:rsidRPr="004F0B2D">
        <w:rPr>
          <w:sz w:val="20"/>
          <w:szCs w:val="20"/>
        </w:rPr>
        <w:t xml:space="preserve"> of Urban </w:t>
      </w:r>
      <w:r w:rsidR="0099569D" w:rsidRPr="004F0B2D">
        <w:rPr>
          <w:sz w:val="20"/>
          <w:szCs w:val="20"/>
        </w:rPr>
        <w:t>and</w:t>
      </w:r>
      <w:r w:rsidR="00A523CB" w:rsidRPr="004F0B2D">
        <w:rPr>
          <w:sz w:val="20"/>
          <w:szCs w:val="20"/>
        </w:rPr>
        <w:t xml:space="preserve"> Regional Planning (URP)</w:t>
      </w:r>
    </w:p>
    <w:p w:rsidR="00A523CB" w:rsidRPr="004F0B2D" w:rsidRDefault="004F0B2D" w:rsidP="00776282">
      <w:pPr>
        <w:pStyle w:val="ListParagraph"/>
        <w:numPr>
          <w:ilvl w:val="0"/>
          <w:numId w:val="19"/>
        </w:numPr>
        <w:contextualSpacing/>
        <w:rPr>
          <w:sz w:val="20"/>
          <w:szCs w:val="20"/>
        </w:rPr>
      </w:pPr>
      <w:r>
        <w:rPr>
          <w:sz w:val="20"/>
          <w:szCs w:val="20"/>
        </w:rPr>
        <w:t>Department</w:t>
      </w:r>
      <w:r w:rsidR="00A523CB" w:rsidRPr="004F0B2D">
        <w:rPr>
          <w:sz w:val="20"/>
          <w:szCs w:val="20"/>
        </w:rPr>
        <w:t xml:space="preserve"> of Humanities (Hum)</w:t>
      </w:r>
    </w:p>
    <w:p w:rsidR="00A523CB" w:rsidRPr="004F0B2D" w:rsidRDefault="004F0B2D" w:rsidP="00776282">
      <w:pPr>
        <w:pStyle w:val="Default"/>
        <w:numPr>
          <w:ilvl w:val="0"/>
          <w:numId w:val="19"/>
        </w:numPr>
        <w:rPr>
          <w:rFonts w:ascii="Times New Roman" w:hAnsi="Times New Roman" w:cs="Times New Roman"/>
          <w:color w:val="auto"/>
          <w:sz w:val="20"/>
          <w:szCs w:val="20"/>
        </w:rPr>
      </w:pPr>
      <w:r>
        <w:rPr>
          <w:rFonts w:ascii="Times New Roman" w:hAnsi="Times New Roman" w:cs="Times New Roman"/>
          <w:color w:val="auto"/>
          <w:sz w:val="20"/>
          <w:szCs w:val="20"/>
        </w:rPr>
        <w:t>Department</w:t>
      </w:r>
      <w:r w:rsidR="00A523CB" w:rsidRPr="004F0B2D">
        <w:rPr>
          <w:rFonts w:ascii="Times New Roman" w:hAnsi="Times New Roman" w:cs="Times New Roman"/>
          <w:color w:val="auto"/>
          <w:sz w:val="20"/>
          <w:szCs w:val="20"/>
        </w:rPr>
        <w:t xml:space="preserve"> of Civil Engineering (CE)</w:t>
      </w:r>
    </w:p>
    <w:p w:rsidR="00A523CB" w:rsidRPr="004F0B2D" w:rsidRDefault="00A523CB" w:rsidP="00776282">
      <w:pPr>
        <w:pStyle w:val="ListParagraph"/>
        <w:numPr>
          <w:ilvl w:val="0"/>
          <w:numId w:val="19"/>
        </w:numPr>
        <w:contextualSpacing/>
        <w:rPr>
          <w:sz w:val="20"/>
          <w:szCs w:val="20"/>
        </w:rPr>
      </w:pPr>
      <w:r w:rsidRPr="004F0B2D">
        <w:rPr>
          <w:sz w:val="20"/>
          <w:szCs w:val="20"/>
        </w:rPr>
        <w:t xml:space="preserve">Department of Water Resources Engineering (WRE) </w:t>
      </w:r>
    </w:p>
    <w:p w:rsidR="00A523CB" w:rsidRPr="004F0B2D" w:rsidRDefault="00A523CB" w:rsidP="00776282">
      <w:pPr>
        <w:pStyle w:val="ListParagraph"/>
        <w:numPr>
          <w:ilvl w:val="0"/>
          <w:numId w:val="19"/>
        </w:numPr>
        <w:contextualSpacing/>
        <w:rPr>
          <w:sz w:val="20"/>
          <w:szCs w:val="20"/>
        </w:rPr>
      </w:pPr>
      <w:r w:rsidRPr="004F0B2D">
        <w:rPr>
          <w:sz w:val="20"/>
          <w:szCs w:val="20"/>
        </w:rPr>
        <w:t>Depart</w:t>
      </w:r>
      <w:r w:rsidR="004F0B2D">
        <w:rPr>
          <w:sz w:val="20"/>
          <w:szCs w:val="20"/>
        </w:rPr>
        <w:t>ment of Electrical and Electron</w:t>
      </w:r>
      <w:r w:rsidRPr="004F0B2D">
        <w:rPr>
          <w:sz w:val="20"/>
          <w:szCs w:val="20"/>
        </w:rPr>
        <w:t>ic Engineering (EEE)</w:t>
      </w:r>
    </w:p>
    <w:p w:rsidR="00A523CB" w:rsidRPr="004F0B2D" w:rsidRDefault="00A523CB" w:rsidP="00776282">
      <w:pPr>
        <w:pStyle w:val="Default"/>
        <w:numPr>
          <w:ilvl w:val="0"/>
          <w:numId w:val="19"/>
        </w:numPr>
        <w:rPr>
          <w:rFonts w:ascii="Times New Roman" w:hAnsi="Times New Roman" w:cs="Times New Roman"/>
          <w:color w:val="auto"/>
          <w:sz w:val="20"/>
          <w:szCs w:val="20"/>
        </w:rPr>
      </w:pPr>
      <w:r w:rsidRPr="004F0B2D">
        <w:rPr>
          <w:rFonts w:ascii="Times New Roman" w:hAnsi="Times New Roman" w:cs="Times New Roman"/>
          <w:color w:val="auto"/>
          <w:sz w:val="20"/>
          <w:szCs w:val="20"/>
        </w:rPr>
        <w:t>Department of Computer Science and Engineering (CSE)</w:t>
      </w:r>
    </w:p>
    <w:p w:rsidR="00A523CB" w:rsidRPr="004F0B2D" w:rsidRDefault="00A523CB" w:rsidP="00776282">
      <w:pPr>
        <w:pStyle w:val="ListParagraph"/>
        <w:numPr>
          <w:ilvl w:val="0"/>
          <w:numId w:val="19"/>
        </w:numPr>
        <w:contextualSpacing/>
        <w:rPr>
          <w:sz w:val="20"/>
          <w:szCs w:val="20"/>
        </w:rPr>
      </w:pPr>
      <w:r w:rsidRPr="004F0B2D">
        <w:rPr>
          <w:sz w:val="20"/>
          <w:szCs w:val="20"/>
        </w:rPr>
        <w:t>Department of Biomedical Engineering (BME)</w:t>
      </w:r>
    </w:p>
    <w:p w:rsidR="00A523CB" w:rsidRPr="004F0B2D" w:rsidRDefault="00A523CB" w:rsidP="00776282">
      <w:pPr>
        <w:pStyle w:val="Default"/>
        <w:numPr>
          <w:ilvl w:val="0"/>
          <w:numId w:val="19"/>
        </w:numPr>
        <w:ind w:right="342"/>
        <w:rPr>
          <w:rFonts w:ascii="Times New Roman" w:hAnsi="Times New Roman" w:cs="Times New Roman"/>
          <w:color w:val="auto"/>
          <w:sz w:val="20"/>
          <w:szCs w:val="20"/>
        </w:rPr>
      </w:pPr>
      <w:r w:rsidRPr="004F0B2D">
        <w:rPr>
          <w:rFonts w:ascii="Times New Roman" w:hAnsi="Times New Roman" w:cs="Times New Roman"/>
          <w:color w:val="auto"/>
          <w:sz w:val="20"/>
          <w:szCs w:val="20"/>
        </w:rPr>
        <w:t xml:space="preserve">Department of Chemical Engineering (ChE) </w:t>
      </w:r>
    </w:p>
    <w:p w:rsidR="00A523CB" w:rsidRPr="004F0B2D" w:rsidRDefault="00A523CB" w:rsidP="00776282">
      <w:pPr>
        <w:pStyle w:val="Default"/>
        <w:numPr>
          <w:ilvl w:val="0"/>
          <w:numId w:val="19"/>
        </w:numPr>
        <w:ind w:right="162"/>
        <w:rPr>
          <w:rFonts w:ascii="Times New Roman" w:hAnsi="Times New Roman" w:cs="Times New Roman"/>
          <w:color w:val="auto"/>
          <w:sz w:val="20"/>
          <w:szCs w:val="20"/>
        </w:rPr>
      </w:pPr>
      <w:r w:rsidRPr="004F0B2D">
        <w:rPr>
          <w:rFonts w:ascii="Times New Roman" w:hAnsi="Times New Roman" w:cs="Times New Roman"/>
          <w:color w:val="auto"/>
          <w:sz w:val="20"/>
          <w:szCs w:val="20"/>
        </w:rPr>
        <w:t>Department of Materials and Metallurgical Engineering (MME)</w:t>
      </w:r>
    </w:p>
    <w:p w:rsidR="00A523CB" w:rsidRPr="004F0B2D" w:rsidRDefault="00A523CB" w:rsidP="00776282">
      <w:pPr>
        <w:pStyle w:val="ListParagraph"/>
        <w:numPr>
          <w:ilvl w:val="0"/>
          <w:numId w:val="19"/>
        </w:numPr>
        <w:contextualSpacing/>
        <w:rPr>
          <w:sz w:val="20"/>
          <w:szCs w:val="20"/>
        </w:rPr>
      </w:pPr>
      <w:r w:rsidRPr="004F0B2D">
        <w:rPr>
          <w:sz w:val="20"/>
          <w:szCs w:val="20"/>
        </w:rPr>
        <w:t xml:space="preserve">Department of Chemistry (Chem) </w:t>
      </w:r>
    </w:p>
    <w:p w:rsidR="00A523CB" w:rsidRPr="004F0B2D" w:rsidRDefault="00A523CB" w:rsidP="00776282">
      <w:pPr>
        <w:pStyle w:val="ListParagraph"/>
        <w:numPr>
          <w:ilvl w:val="0"/>
          <w:numId w:val="19"/>
        </w:numPr>
        <w:contextualSpacing/>
        <w:rPr>
          <w:sz w:val="20"/>
          <w:szCs w:val="20"/>
        </w:rPr>
      </w:pPr>
      <w:r w:rsidRPr="004F0B2D">
        <w:rPr>
          <w:sz w:val="20"/>
          <w:szCs w:val="20"/>
        </w:rPr>
        <w:t>Department of Mathematics (Math)</w:t>
      </w:r>
    </w:p>
    <w:p w:rsidR="00A523CB" w:rsidRPr="004F0B2D" w:rsidRDefault="00A523CB" w:rsidP="00776282">
      <w:pPr>
        <w:pStyle w:val="ListParagraph"/>
        <w:numPr>
          <w:ilvl w:val="0"/>
          <w:numId w:val="19"/>
        </w:numPr>
        <w:contextualSpacing/>
        <w:rPr>
          <w:sz w:val="20"/>
          <w:szCs w:val="20"/>
        </w:rPr>
      </w:pPr>
      <w:r w:rsidRPr="004F0B2D">
        <w:rPr>
          <w:sz w:val="20"/>
          <w:szCs w:val="20"/>
        </w:rPr>
        <w:t xml:space="preserve">Department of Physics (Phy) </w:t>
      </w:r>
    </w:p>
    <w:p w:rsidR="00A523CB" w:rsidRPr="004F0B2D" w:rsidRDefault="00A523CB" w:rsidP="00776282">
      <w:pPr>
        <w:pStyle w:val="ListParagraph"/>
        <w:numPr>
          <w:ilvl w:val="0"/>
          <w:numId w:val="19"/>
        </w:numPr>
        <w:contextualSpacing/>
        <w:rPr>
          <w:sz w:val="20"/>
          <w:szCs w:val="20"/>
        </w:rPr>
      </w:pPr>
      <w:r w:rsidRPr="004F0B2D">
        <w:rPr>
          <w:sz w:val="20"/>
          <w:szCs w:val="20"/>
        </w:rPr>
        <w:t xml:space="preserve">Department of Petroleum </w:t>
      </w:r>
      <w:r w:rsidR="0099569D" w:rsidRPr="004F0B2D">
        <w:rPr>
          <w:sz w:val="20"/>
          <w:szCs w:val="20"/>
        </w:rPr>
        <w:t>and</w:t>
      </w:r>
      <w:r w:rsidRPr="004F0B2D">
        <w:rPr>
          <w:sz w:val="20"/>
          <w:szCs w:val="20"/>
        </w:rPr>
        <w:t xml:space="preserve"> Mineral Resources Engineering (PMRE) </w:t>
      </w:r>
    </w:p>
    <w:p w:rsidR="00A523CB" w:rsidRPr="004F0B2D" w:rsidRDefault="004F0B2D" w:rsidP="00776282">
      <w:pPr>
        <w:pStyle w:val="ListParagraph"/>
        <w:numPr>
          <w:ilvl w:val="0"/>
          <w:numId w:val="19"/>
        </w:numPr>
        <w:contextualSpacing/>
        <w:rPr>
          <w:sz w:val="20"/>
          <w:szCs w:val="20"/>
        </w:rPr>
      </w:pPr>
      <w:r>
        <w:rPr>
          <w:sz w:val="20"/>
          <w:szCs w:val="20"/>
        </w:rPr>
        <w:t>Department</w:t>
      </w:r>
      <w:r w:rsidR="00A523CB" w:rsidRPr="004F0B2D">
        <w:rPr>
          <w:sz w:val="20"/>
          <w:szCs w:val="20"/>
        </w:rPr>
        <w:t xml:space="preserve"> of Glass and Ceramic Engineering (GCE) </w:t>
      </w:r>
    </w:p>
    <w:p w:rsidR="00A523CB" w:rsidRPr="004F0B2D" w:rsidRDefault="00A523CB" w:rsidP="00776282">
      <w:pPr>
        <w:pStyle w:val="Default"/>
        <w:numPr>
          <w:ilvl w:val="0"/>
          <w:numId w:val="19"/>
        </w:numPr>
        <w:ind w:right="342"/>
        <w:rPr>
          <w:rFonts w:ascii="Times New Roman" w:hAnsi="Times New Roman" w:cs="Times New Roman"/>
          <w:color w:val="auto"/>
          <w:sz w:val="20"/>
          <w:szCs w:val="20"/>
        </w:rPr>
      </w:pPr>
      <w:r w:rsidRPr="004F0B2D">
        <w:rPr>
          <w:rFonts w:ascii="Times New Roman" w:hAnsi="Times New Roman" w:cs="Times New Roman"/>
          <w:color w:val="auto"/>
          <w:sz w:val="20"/>
          <w:szCs w:val="20"/>
        </w:rPr>
        <w:t xml:space="preserve">Department of Mechanical Engineering (ME) </w:t>
      </w:r>
    </w:p>
    <w:p w:rsidR="00A523CB" w:rsidRPr="004F0B2D" w:rsidRDefault="00A523CB" w:rsidP="00776282">
      <w:pPr>
        <w:pStyle w:val="Default"/>
        <w:numPr>
          <w:ilvl w:val="0"/>
          <w:numId w:val="19"/>
        </w:numPr>
        <w:rPr>
          <w:rFonts w:ascii="Times New Roman" w:hAnsi="Times New Roman" w:cs="Times New Roman"/>
          <w:color w:val="auto"/>
          <w:sz w:val="20"/>
          <w:szCs w:val="20"/>
          <w:lang w:bidi="bn-IN"/>
        </w:rPr>
      </w:pPr>
      <w:r w:rsidRPr="004F0B2D">
        <w:rPr>
          <w:rFonts w:ascii="Times New Roman" w:hAnsi="Times New Roman" w:cs="Times New Roman"/>
          <w:color w:val="auto"/>
          <w:sz w:val="20"/>
          <w:szCs w:val="20"/>
        </w:rPr>
        <w:t xml:space="preserve">Department of Naval Architecture and Marine Engineering (NAME) </w:t>
      </w:r>
    </w:p>
    <w:p w:rsidR="00A523CB" w:rsidRPr="0089135A" w:rsidRDefault="00A523CB" w:rsidP="00776282">
      <w:pPr>
        <w:pStyle w:val="Default"/>
        <w:numPr>
          <w:ilvl w:val="0"/>
          <w:numId w:val="19"/>
        </w:numPr>
        <w:ind w:right="342"/>
        <w:rPr>
          <w:color w:val="auto"/>
          <w:sz w:val="20"/>
          <w:szCs w:val="20"/>
        </w:rPr>
      </w:pPr>
      <w:r w:rsidRPr="004F0B2D">
        <w:rPr>
          <w:rFonts w:ascii="Times New Roman" w:hAnsi="Times New Roman" w:cs="Times New Roman"/>
          <w:color w:val="auto"/>
          <w:sz w:val="20"/>
          <w:szCs w:val="20"/>
        </w:rPr>
        <w:t>Department of Industrial and Production Engineering (IPE)</w:t>
      </w:r>
    </w:p>
    <w:p w:rsidR="00A523CB" w:rsidRPr="0089135A" w:rsidRDefault="00A523CB" w:rsidP="002F6AC9">
      <w:pPr>
        <w:tabs>
          <w:tab w:val="left" w:pos="540"/>
        </w:tabs>
        <w:rPr>
          <w:sz w:val="20"/>
          <w:szCs w:val="20"/>
        </w:rPr>
      </w:pPr>
      <w:r w:rsidRPr="0089135A">
        <w:rPr>
          <w:b/>
          <w:sz w:val="20"/>
          <w:szCs w:val="20"/>
        </w:rPr>
        <w:tab/>
      </w:r>
    </w:p>
    <w:p w:rsidR="00A523CB" w:rsidRPr="0089135A" w:rsidRDefault="00A523CB" w:rsidP="002F6AC9">
      <w:pPr>
        <w:tabs>
          <w:tab w:val="left" w:pos="540"/>
        </w:tabs>
        <w:rPr>
          <w:b/>
        </w:rPr>
      </w:pPr>
      <w:r w:rsidRPr="0089135A">
        <w:rPr>
          <w:b/>
        </w:rPr>
        <w:t xml:space="preserve">8.  </w:t>
      </w:r>
      <w:r w:rsidRPr="0089135A">
        <w:rPr>
          <w:b/>
        </w:rPr>
        <w:tab/>
        <w:t xml:space="preserve">Institutes and their Names </w:t>
      </w:r>
    </w:p>
    <w:p w:rsidR="00A523CB" w:rsidRPr="0089135A" w:rsidRDefault="00A523CB" w:rsidP="002F6AC9">
      <w:pPr>
        <w:tabs>
          <w:tab w:val="left" w:pos="540"/>
        </w:tabs>
        <w:rPr>
          <w:sz w:val="14"/>
        </w:rPr>
      </w:pPr>
    </w:p>
    <w:p w:rsidR="00A523CB" w:rsidRPr="0089135A" w:rsidRDefault="00A523CB" w:rsidP="00776282">
      <w:pPr>
        <w:pStyle w:val="ListParagraph"/>
        <w:numPr>
          <w:ilvl w:val="0"/>
          <w:numId w:val="20"/>
        </w:numPr>
        <w:tabs>
          <w:tab w:val="left" w:pos="540"/>
        </w:tabs>
        <w:contextualSpacing/>
        <w:rPr>
          <w:sz w:val="20"/>
          <w:szCs w:val="20"/>
        </w:rPr>
      </w:pPr>
      <w:r w:rsidRPr="0089135A">
        <w:rPr>
          <w:sz w:val="20"/>
          <w:szCs w:val="20"/>
        </w:rPr>
        <w:t>Institute of Water and Flood Management (IWFM)</w:t>
      </w:r>
    </w:p>
    <w:p w:rsidR="00A523CB" w:rsidRPr="0089135A" w:rsidRDefault="00A523CB" w:rsidP="00776282">
      <w:pPr>
        <w:pStyle w:val="NormalWeb"/>
        <w:numPr>
          <w:ilvl w:val="0"/>
          <w:numId w:val="20"/>
        </w:numPr>
        <w:spacing w:before="0" w:beforeAutospacing="0" w:after="0" w:afterAutospacing="0"/>
        <w:rPr>
          <w:bCs/>
          <w:sz w:val="20"/>
          <w:szCs w:val="20"/>
        </w:rPr>
      </w:pPr>
      <w:r w:rsidRPr="0089135A">
        <w:rPr>
          <w:bCs/>
          <w:sz w:val="20"/>
          <w:szCs w:val="20"/>
        </w:rPr>
        <w:t>Institute of Approp</w:t>
      </w:r>
      <w:r w:rsidR="004F0B2D">
        <w:rPr>
          <w:bCs/>
          <w:sz w:val="20"/>
          <w:szCs w:val="20"/>
        </w:rPr>
        <w:t>r</w:t>
      </w:r>
      <w:r w:rsidRPr="0089135A">
        <w:rPr>
          <w:bCs/>
          <w:sz w:val="20"/>
          <w:szCs w:val="20"/>
        </w:rPr>
        <w:t>iate Technology (IAT)</w:t>
      </w:r>
    </w:p>
    <w:p w:rsidR="00A523CB" w:rsidRPr="0089135A" w:rsidRDefault="00A523CB" w:rsidP="00776282">
      <w:pPr>
        <w:pStyle w:val="ListParagraph"/>
        <w:numPr>
          <w:ilvl w:val="0"/>
          <w:numId w:val="20"/>
        </w:numPr>
        <w:tabs>
          <w:tab w:val="left" w:pos="540"/>
        </w:tabs>
        <w:contextualSpacing/>
        <w:rPr>
          <w:sz w:val="20"/>
          <w:szCs w:val="20"/>
        </w:rPr>
      </w:pPr>
      <w:r w:rsidRPr="0089135A">
        <w:rPr>
          <w:bCs/>
          <w:sz w:val="20"/>
          <w:szCs w:val="20"/>
        </w:rPr>
        <w:t xml:space="preserve">Institute of Information </w:t>
      </w:r>
      <w:r w:rsidR="0099569D">
        <w:rPr>
          <w:bCs/>
          <w:sz w:val="20"/>
          <w:szCs w:val="20"/>
        </w:rPr>
        <w:t>and</w:t>
      </w:r>
      <w:r w:rsidRPr="0089135A">
        <w:rPr>
          <w:bCs/>
          <w:sz w:val="20"/>
          <w:szCs w:val="20"/>
        </w:rPr>
        <w:t xml:space="preserve"> Communication Technology (IICT)</w:t>
      </w:r>
    </w:p>
    <w:p w:rsidR="00A523CB" w:rsidRPr="0089135A" w:rsidRDefault="00A523CB" w:rsidP="00776282">
      <w:pPr>
        <w:pStyle w:val="ListParagraph"/>
        <w:numPr>
          <w:ilvl w:val="0"/>
          <w:numId w:val="20"/>
        </w:numPr>
        <w:tabs>
          <w:tab w:val="left" w:pos="540"/>
        </w:tabs>
        <w:contextualSpacing/>
        <w:rPr>
          <w:sz w:val="20"/>
          <w:szCs w:val="20"/>
        </w:rPr>
      </w:pPr>
      <w:r w:rsidRPr="0089135A">
        <w:rPr>
          <w:bCs/>
          <w:sz w:val="20"/>
          <w:szCs w:val="20"/>
        </w:rPr>
        <w:t>Accident Research Institute (ARI)</w:t>
      </w:r>
    </w:p>
    <w:p w:rsidR="00A523CB" w:rsidRPr="0089135A" w:rsidRDefault="00A523CB" w:rsidP="00776282">
      <w:pPr>
        <w:pStyle w:val="NormalWeb"/>
        <w:numPr>
          <w:ilvl w:val="0"/>
          <w:numId w:val="20"/>
        </w:numPr>
        <w:spacing w:before="0" w:beforeAutospacing="0" w:after="0" w:afterAutospacing="0"/>
        <w:rPr>
          <w:bCs/>
          <w:sz w:val="20"/>
          <w:szCs w:val="20"/>
        </w:rPr>
      </w:pPr>
      <w:r w:rsidRPr="0089135A">
        <w:rPr>
          <w:bCs/>
          <w:sz w:val="20"/>
          <w:szCs w:val="20"/>
        </w:rPr>
        <w:t>BUET-Japan Institute of Disaster Prevention and Urban Safety (BUET-JIDPUS)</w:t>
      </w:r>
    </w:p>
    <w:p w:rsidR="00A523CB" w:rsidRPr="0089135A" w:rsidRDefault="00A523CB" w:rsidP="002F6AC9">
      <w:pPr>
        <w:pStyle w:val="NormalWeb"/>
        <w:spacing w:before="0" w:beforeAutospacing="0" w:after="0" w:afterAutospacing="0"/>
        <w:rPr>
          <w:bCs/>
          <w:sz w:val="20"/>
          <w:szCs w:val="20"/>
        </w:rPr>
      </w:pPr>
    </w:p>
    <w:p w:rsidR="00A523CB" w:rsidRPr="0089135A" w:rsidRDefault="00A523CB" w:rsidP="002F6AC9">
      <w:pPr>
        <w:tabs>
          <w:tab w:val="left" w:pos="540"/>
        </w:tabs>
        <w:rPr>
          <w:b/>
        </w:rPr>
      </w:pPr>
      <w:r w:rsidRPr="0089135A">
        <w:rPr>
          <w:b/>
        </w:rPr>
        <w:t xml:space="preserve">9.     </w:t>
      </w:r>
      <w:r w:rsidR="00BB2DC9">
        <w:rPr>
          <w:b/>
        </w:rPr>
        <w:t>Programs</w:t>
      </w:r>
      <w:r w:rsidRPr="0089135A">
        <w:rPr>
          <w:b/>
        </w:rPr>
        <w:t xml:space="preserve"> Offered (</w:t>
      </w:r>
      <w:r w:rsidR="00BB2DC9">
        <w:rPr>
          <w:b/>
        </w:rPr>
        <w:t>undergraduate</w:t>
      </w:r>
      <w:r w:rsidRPr="0089135A">
        <w:rPr>
          <w:b/>
        </w:rPr>
        <w:t xml:space="preserve"> and graduate)</w:t>
      </w:r>
    </w:p>
    <w:p w:rsidR="00A523CB" w:rsidRPr="0089135A" w:rsidRDefault="00A523CB" w:rsidP="002F6AC9">
      <w:pPr>
        <w:tabs>
          <w:tab w:val="left" w:pos="540"/>
        </w:tabs>
        <w:rPr>
          <w:b/>
          <w:sz w:val="16"/>
        </w:rPr>
      </w:pPr>
    </w:p>
    <w:p w:rsidR="00A523CB" w:rsidRPr="004F0B2D" w:rsidRDefault="00A523CB" w:rsidP="004F0B2D">
      <w:pPr>
        <w:pStyle w:val="BodyText"/>
        <w:tabs>
          <w:tab w:val="left" w:pos="360"/>
        </w:tabs>
        <w:spacing w:line="240" w:lineRule="auto"/>
        <w:ind w:left="720" w:hanging="360"/>
        <w:rPr>
          <w:bCs/>
        </w:rPr>
      </w:pPr>
      <w:r w:rsidRPr="0089135A">
        <w:tab/>
      </w:r>
      <w:r w:rsidRPr="004F0B2D">
        <w:t xml:space="preserve">- </w:t>
      </w:r>
      <w:r w:rsidRPr="004F0B2D">
        <w:rPr>
          <w:bCs/>
        </w:rPr>
        <w:t xml:space="preserve">Honors </w:t>
      </w:r>
      <w:r w:rsidRPr="004F0B2D">
        <w:t>(BSc in Engineering)</w:t>
      </w:r>
    </w:p>
    <w:p w:rsidR="00A523CB" w:rsidRPr="004F0B2D" w:rsidRDefault="00A523CB" w:rsidP="004F0B2D">
      <w:pPr>
        <w:pStyle w:val="BodyText"/>
        <w:tabs>
          <w:tab w:val="left" w:pos="360"/>
        </w:tabs>
        <w:spacing w:line="240" w:lineRule="auto"/>
        <w:ind w:left="720" w:hanging="360"/>
        <w:rPr>
          <w:bCs/>
        </w:rPr>
      </w:pPr>
      <w:r w:rsidRPr="004F0B2D">
        <w:rPr>
          <w:bCs/>
        </w:rPr>
        <w:tab/>
        <w:t>- Masters (MSc</w:t>
      </w:r>
      <w:r w:rsidRPr="004F0B2D">
        <w:t>in Engineering</w:t>
      </w:r>
      <w:r w:rsidRPr="004F0B2D">
        <w:rPr>
          <w:bCs/>
        </w:rPr>
        <w:t xml:space="preserve"> /Master of </w:t>
      </w:r>
      <w:r w:rsidRPr="004F0B2D">
        <w:t>Engineering</w:t>
      </w:r>
      <w:r w:rsidR="004F0B2D">
        <w:rPr>
          <w:bCs/>
        </w:rPr>
        <w:t>/MSc/M.Phil</w:t>
      </w:r>
      <w:r w:rsidRPr="004F0B2D">
        <w:rPr>
          <w:bCs/>
        </w:rPr>
        <w:t>)</w:t>
      </w:r>
    </w:p>
    <w:p w:rsidR="00A523CB" w:rsidRPr="004F0B2D" w:rsidRDefault="00A523CB" w:rsidP="004F0B2D">
      <w:pPr>
        <w:pStyle w:val="BodyText"/>
        <w:tabs>
          <w:tab w:val="left" w:pos="360"/>
        </w:tabs>
        <w:spacing w:line="240" w:lineRule="auto"/>
        <w:ind w:left="720" w:hanging="360"/>
        <w:rPr>
          <w:bCs/>
        </w:rPr>
      </w:pPr>
      <w:r w:rsidRPr="004F0B2D">
        <w:rPr>
          <w:bCs/>
        </w:rPr>
        <w:tab/>
        <w:t xml:space="preserve">- </w:t>
      </w:r>
      <w:r w:rsidRPr="004F0B2D">
        <w:t>Doctor of Philosophy</w:t>
      </w:r>
      <w:r w:rsidRPr="004F0B2D">
        <w:rPr>
          <w:bCs/>
        </w:rPr>
        <w:t xml:space="preserve"> (</w:t>
      </w:r>
      <w:r w:rsidR="00B8403F" w:rsidRPr="004F0B2D">
        <w:rPr>
          <w:bCs/>
        </w:rPr>
        <w:t>PhD</w:t>
      </w:r>
      <w:r w:rsidRPr="004F0B2D">
        <w:rPr>
          <w:bCs/>
        </w:rPr>
        <w:t>)</w:t>
      </w:r>
    </w:p>
    <w:p w:rsidR="00A523CB" w:rsidRPr="004F0B2D" w:rsidRDefault="00A523CB" w:rsidP="004F0B2D">
      <w:pPr>
        <w:pStyle w:val="BodyText"/>
        <w:tabs>
          <w:tab w:val="left" w:pos="360"/>
        </w:tabs>
        <w:spacing w:line="240" w:lineRule="auto"/>
        <w:ind w:left="720" w:hanging="360"/>
        <w:rPr>
          <w:bCs/>
        </w:rPr>
      </w:pPr>
      <w:r w:rsidRPr="004F0B2D">
        <w:tab/>
        <w:t xml:space="preserve">- </w:t>
      </w:r>
      <w:r w:rsidRPr="004F0B2D">
        <w:rPr>
          <w:b/>
        </w:rPr>
        <w:t xml:space="preserve">Short </w:t>
      </w:r>
      <w:r w:rsidR="00BB2DC9" w:rsidRPr="004F0B2D">
        <w:rPr>
          <w:b/>
        </w:rPr>
        <w:t>Programs</w:t>
      </w:r>
      <w:r w:rsidRPr="004F0B2D">
        <w:rPr>
          <w:b/>
        </w:rPr>
        <w:t>:</w:t>
      </w:r>
      <w:r w:rsidRPr="004F0B2D">
        <w:t xml:space="preserve"> Certificate Courses</w:t>
      </w:r>
    </w:p>
    <w:p w:rsidR="00A523CB" w:rsidRPr="004F0B2D" w:rsidRDefault="00A523CB" w:rsidP="004F0B2D">
      <w:pPr>
        <w:pStyle w:val="BodyText"/>
        <w:spacing w:line="240" w:lineRule="auto"/>
        <w:ind w:left="360" w:firstLine="360"/>
      </w:pPr>
      <w:r w:rsidRPr="004F0B2D">
        <w:t xml:space="preserve">- </w:t>
      </w:r>
      <w:r w:rsidRPr="004F0B2D">
        <w:rPr>
          <w:b/>
        </w:rPr>
        <w:t>Diploma:</w:t>
      </w:r>
      <w:r w:rsidR="004F0B2D">
        <w:t>Postgraduate Diploma Courses</w:t>
      </w:r>
    </w:p>
    <w:p w:rsidR="00891E39" w:rsidRPr="0089135A" w:rsidRDefault="00891E39" w:rsidP="005A30DF">
      <w:pPr>
        <w:pStyle w:val="BodyText"/>
        <w:spacing w:line="240" w:lineRule="auto"/>
      </w:pPr>
    </w:p>
    <w:p w:rsidR="00A523CB" w:rsidRPr="0089135A" w:rsidRDefault="00A523CB" w:rsidP="002F6AC9">
      <w:pPr>
        <w:rPr>
          <w:b/>
        </w:rPr>
      </w:pPr>
      <w:r w:rsidRPr="0089135A">
        <w:rPr>
          <w:b/>
        </w:rPr>
        <w:t>10.  Residential Facilities for Students</w:t>
      </w:r>
    </w:p>
    <w:p w:rsidR="00A523CB" w:rsidRPr="0089135A" w:rsidRDefault="00A523CB" w:rsidP="002F6AC9">
      <w:pPr>
        <w:ind w:hanging="180"/>
        <w:rPr>
          <w:b/>
          <w:sz w:val="12"/>
          <w:szCs w:val="20"/>
        </w:rPr>
      </w:pPr>
    </w:p>
    <w:p w:rsidR="00A523CB" w:rsidRPr="0089135A" w:rsidRDefault="009202E5" w:rsidP="002F6AC9">
      <w:pPr>
        <w:tabs>
          <w:tab w:val="left" w:pos="540"/>
        </w:tabs>
        <w:rPr>
          <w:b/>
          <w:sz w:val="20"/>
          <w:szCs w:val="20"/>
        </w:rPr>
      </w:pPr>
      <w:r>
        <w:rPr>
          <w:b/>
          <w:sz w:val="20"/>
          <w:szCs w:val="20"/>
        </w:rPr>
        <w:tab/>
      </w:r>
      <w:r w:rsidR="00A523CB" w:rsidRPr="0089135A">
        <w:rPr>
          <w:b/>
          <w:sz w:val="20"/>
          <w:szCs w:val="20"/>
        </w:rPr>
        <w:t>Total Number of Residential Hall for Students (8):</w:t>
      </w:r>
    </w:p>
    <w:p w:rsidR="00A523CB" w:rsidRPr="0089135A" w:rsidRDefault="00A523CB" w:rsidP="00776282">
      <w:pPr>
        <w:pStyle w:val="ListParagraph"/>
        <w:numPr>
          <w:ilvl w:val="0"/>
          <w:numId w:val="21"/>
        </w:numPr>
        <w:contextualSpacing/>
        <w:rPr>
          <w:sz w:val="20"/>
          <w:szCs w:val="20"/>
        </w:rPr>
      </w:pPr>
      <w:r w:rsidRPr="0089135A">
        <w:rPr>
          <w:sz w:val="20"/>
          <w:szCs w:val="20"/>
        </w:rPr>
        <w:t>Ahsan Ullah Hall</w:t>
      </w:r>
    </w:p>
    <w:p w:rsidR="00A523CB" w:rsidRPr="0089135A" w:rsidRDefault="009202E5" w:rsidP="00776282">
      <w:pPr>
        <w:pStyle w:val="ListParagraph"/>
        <w:numPr>
          <w:ilvl w:val="0"/>
          <w:numId w:val="21"/>
        </w:numPr>
        <w:contextualSpacing/>
        <w:rPr>
          <w:sz w:val="20"/>
          <w:szCs w:val="20"/>
        </w:rPr>
      </w:pPr>
      <w:r>
        <w:rPr>
          <w:sz w:val="20"/>
          <w:szCs w:val="20"/>
        </w:rPr>
        <w:t>Kazi Nazrul Isla</w:t>
      </w:r>
      <w:r w:rsidR="00A523CB" w:rsidRPr="0089135A">
        <w:rPr>
          <w:sz w:val="20"/>
          <w:szCs w:val="20"/>
        </w:rPr>
        <w:t xml:space="preserve">m Hall </w:t>
      </w:r>
    </w:p>
    <w:p w:rsidR="00A523CB" w:rsidRPr="0089135A" w:rsidRDefault="00A523CB" w:rsidP="00776282">
      <w:pPr>
        <w:pStyle w:val="ListParagraph"/>
        <w:numPr>
          <w:ilvl w:val="0"/>
          <w:numId w:val="21"/>
        </w:numPr>
        <w:contextualSpacing/>
        <w:rPr>
          <w:sz w:val="20"/>
          <w:szCs w:val="20"/>
        </w:rPr>
      </w:pPr>
      <w:r w:rsidRPr="0089135A">
        <w:rPr>
          <w:sz w:val="20"/>
          <w:szCs w:val="20"/>
        </w:rPr>
        <w:t xml:space="preserve">Titumir Hall </w:t>
      </w:r>
    </w:p>
    <w:p w:rsidR="00A523CB" w:rsidRPr="0089135A" w:rsidRDefault="00A523CB" w:rsidP="00776282">
      <w:pPr>
        <w:pStyle w:val="ListParagraph"/>
        <w:numPr>
          <w:ilvl w:val="0"/>
          <w:numId w:val="21"/>
        </w:numPr>
        <w:contextualSpacing/>
        <w:rPr>
          <w:sz w:val="20"/>
          <w:szCs w:val="20"/>
        </w:rPr>
      </w:pPr>
      <w:r w:rsidRPr="0089135A">
        <w:rPr>
          <w:sz w:val="20"/>
          <w:szCs w:val="20"/>
        </w:rPr>
        <w:t>Sher-e-Bangla Hall</w:t>
      </w:r>
    </w:p>
    <w:p w:rsidR="00A523CB" w:rsidRPr="0089135A" w:rsidRDefault="00A523CB" w:rsidP="00776282">
      <w:pPr>
        <w:pStyle w:val="ListParagraph"/>
        <w:numPr>
          <w:ilvl w:val="0"/>
          <w:numId w:val="21"/>
        </w:numPr>
        <w:contextualSpacing/>
        <w:rPr>
          <w:sz w:val="20"/>
          <w:szCs w:val="20"/>
        </w:rPr>
      </w:pPr>
      <w:r w:rsidRPr="0089135A">
        <w:rPr>
          <w:sz w:val="20"/>
          <w:szCs w:val="20"/>
        </w:rPr>
        <w:lastRenderedPageBreak/>
        <w:t>Suhrawardy Hall</w:t>
      </w:r>
    </w:p>
    <w:p w:rsidR="00A523CB" w:rsidRPr="0089135A" w:rsidRDefault="00A523CB" w:rsidP="00776282">
      <w:pPr>
        <w:pStyle w:val="ListParagraph"/>
        <w:numPr>
          <w:ilvl w:val="0"/>
          <w:numId w:val="21"/>
        </w:numPr>
        <w:contextualSpacing/>
        <w:rPr>
          <w:sz w:val="20"/>
          <w:szCs w:val="20"/>
        </w:rPr>
      </w:pPr>
      <w:r w:rsidRPr="0089135A">
        <w:rPr>
          <w:sz w:val="20"/>
          <w:szCs w:val="20"/>
        </w:rPr>
        <w:t>Shahid Smrity Hall</w:t>
      </w:r>
    </w:p>
    <w:p w:rsidR="00A523CB" w:rsidRPr="0089135A" w:rsidRDefault="009202E5" w:rsidP="00776282">
      <w:pPr>
        <w:pStyle w:val="ListParagraph"/>
        <w:numPr>
          <w:ilvl w:val="0"/>
          <w:numId w:val="21"/>
        </w:numPr>
        <w:contextualSpacing/>
        <w:rPr>
          <w:sz w:val="20"/>
          <w:szCs w:val="20"/>
        </w:rPr>
      </w:pPr>
      <w:r>
        <w:rPr>
          <w:sz w:val="20"/>
          <w:szCs w:val="20"/>
        </w:rPr>
        <w:t xml:space="preserve">Dr. M </w:t>
      </w:r>
      <w:r w:rsidR="00A523CB" w:rsidRPr="0089135A">
        <w:rPr>
          <w:sz w:val="20"/>
          <w:szCs w:val="20"/>
        </w:rPr>
        <w:t>A Rashid Hall</w:t>
      </w:r>
    </w:p>
    <w:p w:rsidR="00A523CB" w:rsidRPr="0089135A" w:rsidRDefault="00A523CB" w:rsidP="00776282">
      <w:pPr>
        <w:pStyle w:val="ListParagraph"/>
        <w:numPr>
          <w:ilvl w:val="0"/>
          <w:numId w:val="21"/>
        </w:numPr>
        <w:contextualSpacing/>
        <w:rPr>
          <w:sz w:val="20"/>
          <w:szCs w:val="20"/>
        </w:rPr>
      </w:pPr>
      <w:r w:rsidRPr="0089135A">
        <w:rPr>
          <w:sz w:val="20"/>
          <w:szCs w:val="20"/>
        </w:rPr>
        <w:t>Chatri Hall</w:t>
      </w:r>
    </w:p>
    <w:p w:rsidR="00A523CB" w:rsidRPr="0089135A" w:rsidRDefault="00A523CB" w:rsidP="002F6AC9">
      <w:pPr>
        <w:ind w:hanging="180"/>
        <w:rPr>
          <w:sz w:val="20"/>
          <w:szCs w:val="20"/>
        </w:rPr>
      </w:pPr>
    </w:p>
    <w:p w:rsidR="00A523CB" w:rsidRPr="0089135A" w:rsidRDefault="00A523CB" w:rsidP="002F6AC9">
      <w:pPr>
        <w:tabs>
          <w:tab w:val="left" w:pos="-5850"/>
          <w:tab w:val="left" w:pos="-5760"/>
        </w:tabs>
        <w:ind w:hanging="90"/>
        <w:jc w:val="both"/>
        <w:rPr>
          <w:b/>
          <w:spacing w:val="-4"/>
        </w:rPr>
      </w:pPr>
      <w:r w:rsidRPr="0089135A">
        <w:rPr>
          <w:b/>
        </w:rPr>
        <w:tab/>
        <w:t xml:space="preserve">11.  </w:t>
      </w:r>
      <w:r w:rsidRPr="0089135A">
        <w:rPr>
          <w:b/>
          <w:spacing w:val="-4"/>
        </w:rPr>
        <w:t xml:space="preserve">Major Research Activities </w:t>
      </w:r>
      <w:r w:rsidRPr="0089135A">
        <w:rPr>
          <w:b/>
          <w:spacing w:val="-4"/>
        </w:rPr>
        <w:tab/>
      </w:r>
      <w:r w:rsidRPr="0089135A">
        <w:rPr>
          <w:b/>
          <w:spacing w:val="-4"/>
        </w:rPr>
        <w:tab/>
      </w:r>
      <w:r w:rsidRPr="0089135A">
        <w:rPr>
          <w:b/>
          <w:spacing w:val="-4"/>
        </w:rPr>
        <w:tab/>
      </w:r>
      <w:r w:rsidRPr="0089135A">
        <w:rPr>
          <w:b/>
          <w:spacing w:val="-4"/>
        </w:rPr>
        <w:tab/>
      </w:r>
    </w:p>
    <w:p w:rsidR="00A523CB" w:rsidRPr="0089135A" w:rsidRDefault="00A523CB" w:rsidP="002F6AC9">
      <w:pPr>
        <w:tabs>
          <w:tab w:val="left" w:pos="-5850"/>
          <w:tab w:val="left" w:pos="-5760"/>
        </w:tabs>
        <w:ind w:hanging="90"/>
        <w:jc w:val="both"/>
        <w:rPr>
          <w:spacing w:val="-4"/>
          <w:sz w:val="18"/>
        </w:rPr>
      </w:pPr>
    </w:p>
    <w:p w:rsidR="00A523CB" w:rsidRPr="0089135A" w:rsidRDefault="009202E5" w:rsidP="002F6AC9">
      <w:pPr>
        <w:tabs>
          <w:tab w:val="left" w:pos="0"/>
        </w:tabs>
        <w:jc w:val="both"/>
        <w:rPr>
          <w:b/>
          <w:sz w:val="20"/>
          <w:szCs w:val="20"/>
        </w:rPr>
      </w:pPr>
      <w:r>
        <w:rPr>
          <w:b/>
          <w:sz w:val="20"/>
          <w:szCs w:val="20"/>
        </w:rPr>
        <w:tab/>
      </w:r>
      <w:r w:rsidR="00535C14">
        <w:rPr>
          <w:b/>
          <w:sz w:val="20"/>
          <w:szCs w:val="20"/>
        </w:rPr>
        <w:t>Total number of research centers</w:t>
      </w:r>
      <w:r w:rsidR="0099569D">
        <w:rPr>
          <w:b/>
          <w:sz w:val="20"/>
          <w:szCs w:val="20"/>
        </w:rPr>
        <w:t>and</w:t>
      </w:r>
      <w:r w:rsidR="00535C14">
        <w:rPr>
          <w:b/>
          <w:sz w:val="20"/>
          <w:szCs w:val="20"/>
        </w:rPr>
        <w:t>b</w:t>
      </w:r>
      <w:r>
        <w:rPr>
          <w:b/>
          <w:sz w:val="20"/>
          <w:szCs w:val="20"/>
        </w:rPr>
        <w:t>ureaus</w:t>
      </w:r>
      <w:r>
        <w:rPr>
          <w:b/>
          <w:sz w:val="20"/>
          <w:szCs w:val="20"/>
        </w:rPr>
        <w:tab/>
      </w:r>
      <w:r w:rsidR="00535C14">
        <w:rPr>
          <w:b/>
          <w:sz w:val="20"/>
          <w:szCs w:val="20"/>
        </w:rPr>
        <w:tab/>
      </w:r>
      <w:r>
        <w:rPr>
          <w:b/>
          <w:sz w:val="20"/>
          <w:szCs w:val="20"/>
        </w:rPr>
        <w:t>: 09</w:t>
      </w:r>
    </w:p>
    <w:p w:rsidR="00A523CB" w:rsidRPr="0089135A" w:rsidRDefault="00A523CB" w:rsidP="002F6AC9">
      <w:pPr>
        <w:tabs>
          <w:tab w:val="left" w:pos="0"/>
        </w:tabs>
        <w:ind w:left="720"/>
        <w:jc w:val="both"/>
        <w:rPr>
          <w:b/>
          <w:sz w:val="14"/>
          <w:szCs w:val="20"/>
        </w:rPr>
      </w:pPr>
    </w:p>
    <w:p w:rsidR="00A523CB" w:rsidRPr="0089135A" w:rsidRDefault="009202E5" w:rsidP="002F6AC9">
      <w:pPr>
        <w:tabs>
          <w:tab w:val="left" w:pos="0"/>
        </w:tabs>
        <w:jc w:val="both"/>
        <w:rPr>
          <w:b/>
          <w:sz w:val="20"/>
          <w:szCs w:val="20"/>
        </w:rPr>
      </w:pPr>
      <w:r>
        <w:rPr>
          <w:b/>
          <w:sz w:val="20"/>
          <w:szCs w:val="20"/>
        </w:rPr>
        <w:tab/>
      </w:r>
      <w:r w:rsidR="00535C14">
        <w:rPr>
          <w:b/>
          <w:sz w:val="20"/>
          <w:szCs w:val="20"/>
        </w:rPr>
        <w:t>Total n</w:t>
      </w:r>
      <w:r w:rsidR="00A523CB" w:rsidRPr="0089135A">
        <w:rPr>
          <w:b/>
          <w:sz w:val="20"/>
          <w:szCs w:val="20"/>
        </w:rPr>
        <w:t xml:space="preserve">umber of </w:t>
      </w:r>
      <w:r>
        <w:rPr>
          <w:b/>
          <w:sz w:val="20"/>
          <w:szCs w:val="20"/>
        </w:rPr>
        <w:t>ongoing research project</w:t>
      </w:r>
      <w:r w:rsidR="00535C14">
        <w:rPr>
          <w:b/>
          <w:sz w:val="20"/>
          <w:szCs w:val="20"/>
        </w:rPr>
        <w:t>s</w:t>
      </w:r>
      <w:r>
        <w:rPr>
          <w:b/>
          <w:sz w:val="20"/>
          <w:szCs w:val="20"/>
        </w:rPr>
        <w:t xml:space="preserve"> (17</w:t>
      </w:r>
      <w:r w:rsidR="00A523CB" w:rsidRPr="0089135A">
        <w:rPr>
          <w:b/>
          <w:sz w:val="20"/>
          <w:szCs w:val="20"/>
        </w:rPr>
        <w:t>)</w:t>
      </w:r>
      <w:r w:rsidR="00A523CB" w:rsidRPr="0089135A">
        <w:rPr>
          <w:b/>
          <w:sz w:val="20"/>
          <w:szCs w:val="20"/>
        </w:rPr>
        <w:tab/>
      </w:r>
    </w:p>
    <w:p w:rsidR="00A523CB" w:rsidRPr="0089135A" w:rsidRDefault="00A523CB" w:rsidP="002F6AC9">
      <w:pPr>
        <w:tabs>
          <w:tab w:val="left" w:pos="0"/>
        </w:tabs>
        <w:ind w:left="720"/>
        <w:jc w:val="both"/>
        <w:rPr>
          <w:b/>
          <w:sz w:val="14"/>
          <w:szCs w:val="20"/>
        </w:rPr>
      </w:pPr>
    </w:p>
    <w:p w:rsidR="00A523CB" w:rsidRPr="0089135A" w:rsidRDefault="00535C14" w:rsidP="009202E5">
      <w:pPr>
        <w:tabs>
          <w:tab w:val="left" w:pos="0"/>
        </w:tabs>
        <w:ind w:left="720"/>
        <w:jc w:val="both"/>
        <w:rPr>
          <w:sz w:val="20"/>
          <w:szCs w:val="20"/>
        </w:rPr>
      </w:pPr>
      <w:r>
        <w:rPr>
          <w:sz w:val="20"/>
          <w:szCs w:val="20"/>
        </w:rPr>
        <w:t>- Self and g</w:t>
      </w:r>
      <w:r w:rsidR="00A523CB" w:rsidRPr="0089135A">
        <w:rPr>
          <w:sz w:val="20"/>
          <w:szCs w:val="20"/>
        </w:rPr>
        <w:t>ov</w:t>
      </w:r>
      <w:r>
        <w:rPr>
          <w:sz w:val="20"/>
          <w:szCs w:val="20"/>
        </w:rPr>
        <w:t>ernment-</w:t>
      </w:r>
      <w:r w:rsidR="00A523CB" w:rsidRPr="0089135A">
        <w:rPr>
          <w:sz w:val="20"/>
          <w:szCs w:val="20"/>
        </w:rPr>
        <w:t>funded ongo</w:t>
      </w:r>
      <w:r w:rsidR="009202E5">
        <w:rPr>
          <w:sz w:val="20"/>
          <w:szCs w:val="20"/>
        </w:rPr>
        <w:t xml:space="preserve">ing research project </w:t>
      </w:r>
      <w:r w:rsidR="009202E5">
        <w:rPr>
          <w:sz w:val="20"/>
          <w:szCs w:val="20"/>
        </w:rPr>
        <w:tab/>
        <w:t>: 10</w:t>
      </w:r>
    </w:p>
    <w:p w:rsidR="00A523CB" w:rsidRPr="0089135A" w:rsidRDefault="00535C14" w:rsidP="009202E5">
      <w:pPr>
        <w:tabs>
          <w:tab w:val="left" w:pos="0"/>
        </w:tabs>
        <w:ind w:left="720"/>
        <w:jc w:val="both"/>
        <w:rPr>
          <w:sz w:val="20"/>
          <w:szCs w:val="20"/>
        </w:rPr>
      </w:pPr>
      <w:r>
        <w:rPr>
          <w:sz w:val="20"/>
          <w:szCs w:val="20"/>
        </w:rPr>
        <w:t xml:space="preserve">- Ongoing research projects </w:t>
      </w:r>
      <w:r w:rsidR="00A523CB" w:rsidRPr="0089135A">
        <w:rPr>
          <w:sz w:val="20"/>
          <w:szCs w:val="20"/>
        </w:rPr>
        <w:t xml:space="preserve">funded </w:t>
      </w:r>
      <w:r>
        <w:rPr>
          <w:sz w:val="20"/>
          <w:szCs w:val="20"/>
        </w:rPr>
        <w:t>by others</w:t>
      </w:r>
      <w:r w:rsidR="00A523CB" w:rsidRPr="0089135A">
        <w:rPr>
          <w:sz w:val="20"/>
          <w:szCs w:val="20"/>
        </w:rPr>
        <w:tab/>
      </w:r>
      <w:r>
        <w:rPr>
          <w:sz w:val="20"/>
          <w:szCs w:val="20"/>
        </w:rPr>
        <w:tab/>
      </w:r>
      <w:r w:rsidR="00A523CB" w:rsidRPr="0089135A">
        <w:rPr>
          <w:sz w:val="20"/>
          <w:szCs w:val="20"/>
        </w:rPr>
        <w:t>: 7</w:t>
      </w:r>
    </w:p>
    <w:p w:rsidR="009202E5" w:rsidRDefault="009202E5" w:rsidP="002F6AC9">
      <w:pPr>
        <w:tabs>
          <w:tab w:val="left" w:pos="0"/>
        </w:tabs>
        <w:jc w:val="both"/>
        <w:rPr>
          <w:b/>
          <w:sz w:val="20"/>
          <w:szCs w:val="20"/>
        </w:rPr>
      </w:pPr>
    </w:p>
    <w:p w:rsidR="00A523CB" w:rsidRPr="0089135A" w:rsidRDefault="00A523CB" w:rsidP="002F6AC9">
      <w:pPr>
        <w:tabs>
          <w:tab w:val="left" w:pos="0"/>
        </w:tabs>
        <w:jc w:val="both"/>
        <w:rPr>
          <w:b/>
          <w:sz w:val="20"/>
          <w:szCs w:val="20"/>
        </w:rPr>
      </w:pPr>
      <w:r w:rsidRPr="0089135A">
        <w:rPr>
          <w:b/>
          <w:sz w:val="20"/>
          <w:szCs w:val="20"/>
        </w:rPr>
        <w:t>Major Research Fields</w:t>
      </w:r>
    </w:p>
    <w:p w:rsidR="00A523CB" w:rsidRPr="0089135A" w:rsidRDefault="00A523CB" w:rsidP="002F6AC9">
      <w:pPr>
        <w:tabs>
          <w:tab w:val="left" w:pos="0"/>
        </w:tabs>
        <w:jc w:val="both"/>
        <w:rPr>
          <w:sz w:val="20"/>
          <w:szCs w:val="20"/>
        </w:rPr>
      </w:pPr>
      <w:r w:rsidRPr="0089135A">
        <w:rPr>
          <w:sz w:val="20"/>
          <w:szCs w:val="20"/>
        </w:rPr>
        <w:t>Information Technology, Electronics, Mechanics, Robotics, Accident, Disasters, Materials, River, Water, Soil, Environment, Biomedical, etc.</w:t>
      </w:r>
      <w:r w:rsidRPr="0089135A">
        <w:rPr>
          <w:sz w:val="20"/>
          <w:szCs w:val="20"/>
        </w:rPr>
        <w:tab/>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rPr>
          <w:b/>
        </w:rPr>
      </w:pPr>
      <w:r w:rsidRPr="0089135A">
        <w:rPr>
          <w:b/>
        </w:rPr>
        <w:t>12.</w:t>
      </w:r>
      <w:r w:rsidRPr="0089135A">
        <w:rPr>
          <w:b/>
        </w:rPr>
        <w:tab/>
        <w:t xml:space="preserve">Library Facilities </w:t>
      </w:r>
    </w:p>
    <w:p w:rsidR="00A523CB" w:rsidRPr="0089135A" w:rsidRDefault="00A523CB" w:rsidP="002F6AC9">
      <w:pPr>
        <w:tabs>
          <w:tab w:val="left" w:pos="540"/>
        </w:tabs>
        <w:ind w:left="540" w:hanging="540"/>
        <w:jc w:val="both"/>
        <w:rPr>
          <w:b/>
        </w:rPr>
      </w:pPr>
      <w:r w:rsidRPr="0089135A">
        <w:rPr>
          <w:b/>
        </w:rPr>
        <w:tab/>
      </w:r>
      <w:r w:rsidRPr="0089135A">
        <w:rPr>
          <w:b/>
        </w:rPr>
        <w:tab/>
      </w:r>
    </w:p>
    <w:p w:rsidR="00A523CB" w:rsidRPr="0089135A" w:rsidRDefault="00535C14" w:rsidP="002F6AC9">
      <w:pPr>
        <w:tabs>
          <w:tab w:val="left" w:pos="540"/>
        </w:tabs>
        <w:ind w:left="540"/>
        <w:rPr>
          <w:sz w:val="20"/>
          <w:szCs w:val="20"/>
        </w:rPr>
      </w:pPr>
      <w:r>
        <w:rPr>
          <w:sz w:val="20"/>
          <w:szCs w:val="20"/>
        </w:rPr>
        <w:t>T</w:t>
      </w:r>
      <w:r w:rsidRPr="0089135A">
        <w:rPr>
          <w:sz w:val="20"/>
          <w:szCs w:val="20"/>
        </w:rPr>
        <w:t>otal no. of books</w:t>
      </w:r>
      <w:r w:rsidRPr="0089135A">
        <w:rPr>
          <w:sz w:val="20"/>
          <w:szCs w:val="20"/>
        </w:rPr>
        <w:tab/>
      </w:r>
      <w:r w:rsidRPr="0089135A">
        <w:rPr>
          <w:sz w:val="20"/>
          <w:szCs w:val="20"/>
        </w:rPr>
        <w:tab/>
      </w:r>
      <w:r w:rsidRPr="0089135A">
        <w:rPr>
          <w:sz w:val="20"/>
          <w:szCs w:val="20"/>
        </w:rPr>
        <w:tab/>
      </w:r>
      <w:r>
        <w:rPr>
          <w:sz w:val="20"/>
          <w:szCs w:val="20"/>
        </w:rPr>
        <w:tab/>
      </w:r>
      <w:r w:rsidRPr="0089135A">
        <w:rPr>
          <w:sz w:val="20"/>
          <w:szCs w:val="20"/>
        </w:rPr>
        <w:t>: 1, 34,606</w:t>
      </w:r>
    </w:p>
    <w:p w:rsidR="00A523CB" w:rsidRPr="0089135A" w:rsidRDefault="00535C14" w:rsidP="002F6AC9">
      <w:pPr>
        <w:tabs>
          <w:tab w:val="left" w:pos="540"/>
        </w:tabs>
        <w:ind w:left="540"/>
        <w:rPr>
          <w:sz w:val="20"/>
          <w:szCs w:val="20"/>
        </w:rPr>
      </w:pPr>
      <w:r>
        <w:rPr>
          <w:sz w:val="20"/>
          <w:szCs w:val="20"/>
        </w:rPr>
        <w:t>T</w:t>
      </w:r>
      <w:r w:rsidRPr="0089135A">
        <w:rPr>
          <w:sz w:val="20"/>
          <w:szCs w:val="20"/>
        </w:rPr>
        <w:t>otal no. of journals</w:t>
      </w:r>
      <w:r w:rsidRPr="0089135A">
        <w:rPr>
          <w:sz w:val="20"/>
          <w:szCs w:val="20"/>
        </w:rPr>
        <w:tab/>
      </w:r>
      <w:r w:rsidRPr="0089135A">
        <w:rPr>
          <w:sz w:val="20"/>
          <w:szCs w:val="20"/>
        </w:rPr>
        <w:tab/>
      </w:r>
      <w:r>
        <w:rPr>
          <w:sz w:val="20"/>
          <w:szCs w:val="20"/>
        </w:rPr>
        <w:tab/>
      </w:r>
      <w:r w:rsidRPr="0089135A">
        <w:rPr>
          <w:sz w:val="20"/>
          <w:szCs w:val="20"/>
        </w:rPr>
        <w:t>: 40,979</w:t>
      </w:r>
    </w:p>
    <w:p w:rsidR="00A523CB" w:rsidRPr="0089135A" w:rsidRDefault="00535C14" w:rsidP="002F6AC9">
      <w:pPr>
        <w:tabs>
          <w:tab w:val="left" w:pos="540"/>
        </w:tabs>
        <w:ind w:left="540"/>
        <w:rPr>
          <w:sz w:val="20"/>
          <w:szCs w:val="20"/>
        </w:rPr>
      </w:pPr>
      <w:r>
        <w:rPr>
          <w:sz w:val="20"/>
          <w:szCs w:val="20"/>
        </w:rPr>
        <w:t>T</w:t>
      </w:r>
      <w:r w:rsidRPr="0089135A">
        <w:rPr>
          <w:sz w:val="20"/>
          <w:szCs w:val="20"/>
        </w:rPr>
        <w:t>otal no. of e-journals</w:t>
      </w:r>
      <w:r w:rsidRPr="0089135A">
        <w:rPr>
          <w:sz w:val="20"/>
          <w:szCs w:val="20"/>
        </w:rPr>
        <w:tab/>
      </w:r>
      <w:r w:rsidRPr="0089135A">
        <w:rPr>
          <w:sz w:val="20"/>
          <w:szCs w:val="20"/>
        </w:rPr>
        <w:tab/>
      </w:r>
      <w:r>
        <w:rPr>
          <w:sz w:val="20"/>
          <w:szCs w:val="20"/>
        </w:rPr>
        <w:tab/>
      </w:r>
      <w:r w:rsidRPr="0089135A">
        <w:rPr>
          <w:sz w:val="20"/>
          <w:szCs w:val="20"/>
        </w:rPr>
        <w:t>: 22,250</w:t>
      </w:r>
    </w:p>
    <w:p w:rsidR="00A523CB" w:rsidRPr="0089135A" w:rsidRDefault="00535C14" w:rsidP="002F6AC9">
      <w:pPr>
        <w:tabs>
          <w:tab w:val="left" w:pos="540"/>
        </w:tabs>
        <w:ind w:left="540"/>
        <w:rPr>
          <w:sz w:val="20"/>
          <w:szCs w:val="20"/>
        </w:rPr>
      </w:pPr>
      <w:r>
        <w:rPr>
          <w:sz w:val="20"/>
          <w:szCs w:val="20"/>
        </w:rPr>
        <w:t>T</w:t>
      </w:r>
      <w:r w:rsidRPr="0089135A">
        <w:rPr>
          <w:sz w:val="20"/>
          <w:szCs w:val="20"/>
        </w:rPr>
        <w:t>otal no. of e-books</w:t>
      </w:r>
      <w:r w:rsidRPr="0089135A">
        <w:rPr>
          <w:sz w:val="20"/>
          <w:szCs w:val="20"/>
        </w:rPr>
        <w:tab/>
      </w:r>
      <w:r w:rsidRPr="0089135A">
        <w:rPr>
          <w:sz w:val="20"/>
          <w:szCs w:val="20"/>
        </w:rPr>
        <w:tab/>
      </w:r>
      <w:r>
        <w:rPr>
          <w:sz w:val="20"/>
          <w:szCs w:val="20"/>
        </w:rPr>
        <w:tab/>
      </w:r>
      <w:r w:rsidRPr="0089135A">
        <w:rPr>
          <w:sz w:val="20"/>
          <w:szCs w:val="20"/>
        </w:rPr>
        <w:t>:   2,700</w:t>
      </w:r>
    </w:p>
    <w:p w:rsidR="00A523CB" w:rsidRPr="0089135A" w:rsidRDefault="00A523CB" w:rsidP="002F6AC9">
      <w:pPr>
        <w:tabs>
          <w:tab w:val="left" w:pos="540"/>
        </w:tabs>
        <w:rPr>
          <w:sz w:val="20"/>
          <w:szCs w:val="20"/>
        </w:rPr>
      </w:pPr>
    </w:p>
    <w:p w:rsidR="00A523CB" w:rsidRPr="00535C14" w:rsidRDefault="00535C14" w:rsidP="002F6AC9">
      <w:pPr>
        <w:tabs>
          <w:tab w:val="left" w:pos="540"/>
        </w:tabs>
        <w:rPr>
          <w:sz w:val="20"/>
          <w:szCs w:val="20"/>
        </w:rPr>
      </w:pPr>
      <w:r>
        <w:rPr>
          <w:bCs/>
          <w:sz w:val="20"/>
          <w:szCs w:val="20"/>
        </w:rPr>
        <w:t>The l</w:t>
      </w:r>
      <w:r w:rsidR="00A523CB" w:rsidRPr="00535C14">
        <w:rPr>
          <w:bCs/>
          <w:sz w:val="20"/>
          <w:szCs w:val="20"/>
        </w:rPr>
        <w:t xml:space="preserve">ibrary provides </w:t>
      </w:r>
      <w:r>
        <w:rPr>
          <w:bCs/>
          <w:sz w:val="20"/>
          <w:szCs w:val="20"/>
        </w:rPr>
        <w:t xml:space="preserve">the </w:t>
      </w:r>
      <w:r w:rsidR="00A523CB" w:rsidRPr="00535C14">
        <w:rPr>
          <w:bCs/>
          <w:sz w:val="20"/>
          <w:szCs w:val="20"/>
        </w:rPr>
        <w:t>following services</w:t>
      </w:r>
      <w:r>
        <w:rPr>
          <w:bCs/>
          <w:sz w:val="20"/>
          <w:szCs w:val="20"/>
        </w:rPr>
        <w:t>:</w:t>
      </w:r>
      <w:r w:rsidR="00A523CB" w:rsidRPr="00535C14">
        <w:rPr>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3600"/>
          <w:tab w:val="left" w:pos="3960"/>
        </w:tabs>
        <w:ind w:left="3960" w:hanging="3960"/>
        <w:rPr>
          <w:sz w:val="20"/>
          <w:szCs w:val="20"/>
        </w:rPr>
      </w:pPr>
      <w:r w:rsidRPr="0089135A">
        <w:rPr>
          <w:sz w:val="20"/>
          <w:szCs w:val="20"/>
        </w:rPr>
        <w:t>i. IT facilities (Cataloguing, OPAC</w:t>
      </w:r>
      <w:r w:rsidR="00535C14">
        <w:rPr>
          <w:sz w:val="20"/>
          <w:szCs w:val="20"/>
        </w:rPr>
        <w:t>,</w:t>
      </w:r>
      <w:r w:rsidRPr="0089135A">
        <w:rPr>
          <w:sz w:val="20"/>
          <w:szCs w:val="20"/>
        </w:rPr>
        <w:t xml:space="preserve"> etc.)</w:t>
      </w:r>
      <w:r w:rsidRPr="0089135A">
        <w:rPr>
          <w:sz w:val="20"/>
          <w:szCs w:val="20"/>
        </w:rPr>
        <w:tab/>
        <w:t xml:space="preserve">: </w:t>
      </w:r>
      <w:r w:rsidR="00D870A5">
        <w:rPr>
          <w:sz w:val="20"/>
          <w:szCs w:val="20"/>
        </w:rPr>
        <w:tab/>
      </w:r>
      <w:r w:rsidRPr="0089135A">
        <w:rPr>
          <w:sz w:val="20"/>
          <w:szCs w:val="20"/>
        </w:rPr>
        <w:t>Integrated Library Management System using KOHA Software</w:t>
      </w:r>
    </w:p>
    <w:p w:rsidR="00A523CB" w:rsidRPr="0089135A" w:rsidRDefault="00A523CB" w:rsidP="002F6AC9">
      <w:pPr>
        <w:tabs>
          <w:tab w:val="left" w:pos="3600"/>
          <w:tab w:val="left" w:pos="3960"/>
        </w:tabs>
        <w:ind w:left="3960" w:hanging="3960"/>
        <w:rPr>
          <w:sz w:val="20"/>
          <w:szCs w:val="20"/>
        </w:rPr>
      </w:pPr>
      <w:r w:rsidRPr="0089135A">
        <w:rPr>
          <w:sz w:val="20"/>
          <w:szCs w:val="20"/>
        </w:rPr>
        <w:t xml:space="preserve">ii. E-Library </w:t>
      </w:r>
      <w:r w:rsidRPr="0089135A">
        <w:rPr>
          <w:sz w:val="20"/>
          <w:szCs w:val="20"/>
        </w:rPr>
        <w:tab/>
        <w:t>:</w:t>
      </w:r>
      <w:r w:rsidR="00D870A5">
        <w:rPr>
          <w:sz w:val="20"/>
          <w:szCs w:val="20"/>
        </w:rPr>
        <w:tab/>
      </w:r>
      <w:r w:rsidRPr="0089135A">
        <w:rPr>
          <w:sz w:val="20"/>
          <w:szCs w:val="20"/>
        </w:rPr>
        <w:t>Institutional Repository using DSPACE Software</w:t>
      </w:r>
    </w:p>
    <w:p w:rsidR="00A523CB" w:rsidRPr="0089135A" w:rsidRDefault="00D870A5" w:rsidP="002F6AC9">
      <w:pPr>
        <w:tabs>
          <w:tab w:val="left" w:pos="3600"/>
          <w:tab w:val="left" w:pos="3960"/>
        </w:tabs>
        <w:ind w:left="3960" w:hanging="3960"/>
        <w:rPr>
          <w:sz w:val="20"/>
          <w:szCs w:val="20"/>
        </w:rPr>
      </w:pPr>
      <w:r>
        <w:rPr>
          <w:sz w:val="20"/>
          <w:szCs w:val="20"/>
        </w:rPr>
        <w:t>iii. Others</w:t>
      </w:r>
      <w:r>
        <w:rPr>
          <w:sz w:val="20"/>
          <w:szCs w:val="20"/>
        </w:rPr>
        <w:tab/>
      </w:r>
      <w:r w:rsidR="00A523CB" w:rsidRPr="0089135A">
        <w:rPr>
          <w:sz w:val="20"/>
          <w:szCs w:val="20"/>
        </w:rPr>
        <w:t>:</w:t>
      </w:r>
      <w:r>
        <w:rPr>
          <w:sz w:val="20"/>
          <w:szCs w:val="20"/>
        </w:rPr>
        <w:tab/>
      </w:r>
      <w:r w:rsidR="00A523CB" w:rsidRPr="0089135A">
        <w:rPr>
          <w:sz w:val="20"/>
          <w:szCs w:val="20"/>
        </w:rPr>
        <w:t>RFID (Circulation, Gate, Book Drop, Access Control), Self check-in, Check-out.</w:t>
      </w:r>
      <w:r w:rsidR="00A523CB" w:rsidRPr="0089135A">
        <w:rPr>
          <w:sz w:val="20"/>
          <w:szCs w:val="20"/>
        </w:rPr>
        <w:tab/>
      </w:r>
    </w:p>
    <w:p w:rsidR="00A523CB" w:rsidRPr="0089135A" w:rsidRDefault="00535C14" w:rsidP="002F6AC9">
      <w:pPr>
        <w:tabs>
          <w:tab w:val="left" w:pos="540"/>
        </w:tabs>
        <w:ind w:right="-810"/>
        <w:rPr>
          <w:b/>
        </w:rPr>
      </w:pPr>
      <w:r>
        <w:rPr>
          <w:b/>
        </w:rPr>
        <w:t xml:space="preserve">13. </w:t>
      </w:r>
      <w:r>
        <w:rPr>
          <w:b/>
        </w:rPr>
        <w:tab/>
        <w:t>System of Student</w:t>
      </w:r>
      <w:r w:rsidR="00A523CB" w:rsidRPr="0089135A">
        <w:rPr>
          <w:b/>
        </w:rPr>
        <w:t xml:space="preserve"> Enrollment</w:t>
      </w:r>
    </w:p>
    <w:p w:rsidR="00A523CB" w:rsidRPr="00215C92" w:rsidRDefault="00A523CB" w:rsidP="002F6AC9">
      <w:pPr>
        <w:tabs>
          <w:tab w:val="left" w:pos="540"/>
        </w:tabs>
        <w:ind w:right="-810"/>
        <w:rPr>
          <w:sz w:val="6"/>
        </w:rPr>
      </w:pPr>
      <w:r w:rsidRPr="00215C92">
        <w:rPr>
          <w:sz w:val="14"/>
        </w:rPr>
        <w:tab/>
      </w:r>
    </w:p>
    <w:p w:rsidR="00A523CB" w:rsidRPr="0089135A" w:rsidRDefault="00A523CB" w:rsidP="002F6AC9">
      <w:pPr>
        <w:tabs>
          <w:tab w:val="left" w:pos="540"/>
        </w:tabs>
        <w:ind w:right="-810"/>
        <w:rPr>
          <w:sz w:val="20"/>
        </w:rPr>
      </w:pPr>
      <w:r w:rsidRPr="0089135A">
        <w:rPr>
          <w:sz w:val="20"/>
        </w:rPr>
        <w:tab/>
        <w:t xml:space="preserve">Semester </w:t>
      </w:r>
    </w:p>
    <w:p w:rsidR="00A523CB" w:rsidRPr="0089135A" w:rsidRDefault="00A523CB" w:rsidP="002F6AC9">
      <w:pPr>
        <w:rPr>
          <w:b/>
          <w:sz w:val="20"/>
          <w:szCs w:val="20"/>
        </w:rPr>
      </w:pPr>
    </w:p>
    <w:p w:rsidR="00A523CB" w:rsidRPr="0089135A" w:rsidRDefault="00A523CB" w:rsidP="002F6AC9">
      <w:pPr>
        <w:tabs>
          <w:tab w:val="left" w:pos="540"/>
        </w:tabs>
        <w:rPr>
          <w:b/>
        </w:rPr>
      </w:pPr>
      <w:r w:rsidRPr="0089135A">
        <w:rPr>
          <w:b/>
        </w:rPr>
        <w:t xml:space="preserve">14. </w:t>
      </w:r>
      <w:r w:rsidRPr="0089135A">
        <w:rPr>
          <w:b/>
        </w:rPr>
        <w:tab/>
        <w:t>Annual Total Intake and Total Number of Students in 2015</w:t>
      </w:r>
    </w:p>
    <w:p w:rsidR="00A523CB" w:rsidRPr="00215C92" w:rsidRDefault="00A523CB" w:rsidP="002F6AC9">
      <w:pPr>
        <w:tabs>
          <w:tab w:val="left" w:pos="540"/>
        </w:tabs>
        <w:rPr>
          <w:b/>
          <w:sz w:val="12"/>
        </w:rPr>
      </w:pPr>
    </w:p>
    <w:p w:rsidR="00A523CB" w:rsidRPr="0089135A" w:rsidRDefault="00A523CB" w:rsidP="002F6AC9">
      <w:pPr>
        <w:tabs>
          <w:tab w:val="left" w:pos="540"/>
        </w:tabs>
        <w:ind w:left="547"/>
        <w:jc w:val="both"/>
        <w:rPr>
          <w:sz w:val="20"/>
          <w:szCs w:val="20"/>
        </w:rPr>
      </w:pPr>
      <w:r w:rsidRPr="0089135A">
        <w:rPr>
          <w:sz w:val="20"/>
          <w:szCs w:val="20"/>
        </w:rPr>
        <w:t xml:space="preserve">Annual Total Intake </w:t>
      </w:r>
      <w:r w:rsidRPr="0089135A">
        <w:rPr>
          <w:sz w:val="20"/>
          <w:szCs w:val="20"/>
        </w:rPr>
        <w:tab/>
      </w:r>
      <w:r w:rsidRPr="0089135A">
        <w:rPr>
          <w:sz w:val="20"/>
          <w:szCs w:val="20"/>
        </w:rPr>
        <w:tab/>
      </w:r>
      <w:r w:rsidRPr="0089135A">
        <w:rPr>
          <w:sz w:val="20"/>
          <w:szCs w:val="20"/>
        </w:rPr>
        <w:tab/>
      </w:r>
      <w:r w:rsidRPr="0089135A">
        <w:rPr>
          <w:sz w:val="20"/>
          <w:szCs w:val="20"/>
        </w:rPr>
        <w:tab/>
        <w:t>:   2,</w:t>
      </w:r>
      <w:r w:rsidR="00D870A5">
        <w:rPr>
          <w:sz w:val="20"/>
          <w:szCs w:val="20"/>
        </w:rPr>
        <w:t>1</w:t>
      </w:r>
      <w:r w:rsidR="00215C92">
        <w:rPr>
          <w:sz w:val="20"/>
          <w:szCs w:val="20"/>
        </w:rPr>
        <w:t>0</w:t>
      </w:r>
      <w:r w:rsidR="00D870A5">
        <w:rPr>
          <w:sz w:val="20"/>
          <w:szCs w:val="20"/>
        </w:rPr>
        <w:t>8</w:t>
      </w:r>
    </w:p>
    <w:p w:rsidR="00A523CB" w:rsidRPr="0089135A" w:rsidRDefault="00A523CB" w:rsidP="002F6AC9">
      <w:pPr>
        <w:tabs>
          <w:tab w:val="left" w:pos="540"/>
          <w:tab w:val="left" w:pos="2520"/>
          <w:tab w:val="left" w:pos="2880"/>
        </w:tabs>
        <w:ind w:left="547"/>
        <w:jc w:val="both"/>
        <w:rPr>
          <w:sz w:val="20"/>
          <w:szCs w:val="20"/>
        </w:rPr>
      </w:pPr>
      <w:r w:rsidRPr="0089135A">
        <w:rPr>
          <w:sz w:val="20"/>
          <w:szCs w:val="20"/>
        </w:rPr>
        <w:t xml:space="preserve">Total Number of Students </w:t>
      </w:r>
      <w:r w:rsidRPr="0089135A">
        <w:rPr>
          <w:sz w:val="20"/>
          <w:szCs w:val="20"/>
        </w:rPr>
        <w:tab/>
      </w:r>
      <w:r w:rsidRPr="0089135A">
        <w:rPr>
          <w:sz w:val="20"/>
          <w:szCs w:val="20"/>
        </w:rPr>
        <w:tab/>
      </w:r>
      <w:r w:rsidRPr="0089135A">
        <w:rPr>
          <w:sz w:val="20"/>
          <w:szCs w:val="20"/>
        </w:rPr>
        <w:tab/>
      </w:r>
      <w:r w:rsidRPr="0089135A">
        <w:rPr>
          <w:sz w:val="20"/>
          <w:szCs w:val="20"/>
        </w:rPr>
        <w:tab/>
        <w:t>: 10,644</w:t>
      </w:r>
    </w:p>
    <w:p w:rsidR="00A523CB" w:rsidRPr="0089135A" w:rsidRDefault="00A523CB" w:rsidP="002F6AC9">
      <w:pPr>
        <w:tabs>
          <w:tab w:val="left" w:pos="540"/>
          <w:tab w:val="left" w:pos="2520"/>
          <w:tab w:val="left" w:pos="2880"/>
        </w:tabs>
        <w:ind w:left="547"/>
        <w:jc w:val="both"/>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8,574</w:t>
      </w:r>
      <w:r w:rsidRPr="0089135A">
        <w:rPr>
          <w:sz w:val="20"/>
          <w:szCs w:val="20"/>
        </w:rPr>
        <w:tab/>
      </w:r>
    </w:p>
    <w:p w:rsidR="00A523CB" w:rsidRPr="0089135A" w:rsidRDefault="00A523CB" w:rsidP="002F6AC9">
      <w:pPr>
        <w:tabs>
          <w:tab w:val="left" w:pos="540"/>
          <w:tab w:val="left" w:pos="2520"/>
          <w:tab w:val="left" w:pos="2880"/>
        </w:tabs>
        <w:ind w:left="540"/>
        <w:jc w:val="both"/>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2,070</w:t>
      </w:r>
      <w:r w:rsidRPr="0089135A">
        <w:rPr>
          <w:sz w:val="20"/>
          <w:szCs w:val="20"/>
        </w:rPr>
        <w:tab/>
      </w:r>
    </w:p>
    <w:p w:rsidR="00A523CB" w:rsidRPr="00215C92" w:rsidRDefault="00A523CB" w:rsidP="002F6AC9">
      <w:pPr>
        <w:tabs>
          <w:tab w:val="left" w:pos="540"/>
          <w:tab w:val="left" w:pos="2520"/>
          <w:tab w:val="left" w:pos="2880"/>
        </w:tabs>
        <w:ind w:left="540"/>
        <w:jc w:val="both"/>
        <w:rPr>
          <w:sz w:val="14"/>
          <w:szCs w:val="20"/>
        </w:rPr>
      </w:pPr>
    </w:p>
    <w:p w:rsidR="00A523CB" w:rsidRPr="0089135A" w:rsidRDefault="00A523CB" w:rsidP="002F6AC9">
      <w:pPr>
        <w:tabs>
          <w:tab w:val="left" w:pos="540"/>
        </w:tabs>
        <w:rPr>
          <w:b/>
        </w:rPr>
      </w:pPr>
      <w:r w:rsidRPr="0089135A">
        <w:rPr>
          <w:b/>
        </w:rPr>
        <w:t xml:space="preserve">15. </w:t>
      </w:r>
      <w:r w:rsidRPr="0089135A">
        <w:rPr>
          <w:b/>
        </w:rPr>
        <w:tab/>
        <w:t xml:space="preserve">Number of Teaching Staff </w:t>
      </w:r>
    </w:p>
    <w:p w:rsidR="00A523CB" w:rsidRPr="00215C92" w:rsidRDefault="00A523CB" w:rsidP="002F6AC9">
      <w:pPr>
        <w:tabs>
          <w:tab w:val="left" w:pos="540"/>
        </w:tabs>
        <w:rPr>
          <w:b/>
          <w:sz w:val="12"/>
        </w:rPr>
      </w:pPr>
    </w:p>
    <w:p w:rsidR="00A523CB" w:rsidRPr="0089135A" w:rsidRDefault="00A523CB" w:rsidP="002F6AC9">
      <w:pPr>
        <w:tabs>
          <w:tab w:val="left" w:pos="540"/>
          <w:tab w:val="left" w:pos="2520"/>
          <w:tab w:val="left" w:pos="2880"/>
        </w:tabs>
        <w:ind w:left="540" w:right="-90"/>
        <w:jc w:val="both"/>
        <w:rPr>
          <w:sz w:val="20"/>
          <w:szCs w:val="20"/>
        </w:rPr>
      </w:pPr>
      <w:r w:rsidRPr="0089135A">
        <w:rPr>
          <w:sz w:val="20"/>
          <w:szCs w:val="20"/>
        </w:rPr>
        <w:t>Total Full-time and Part-time Male-Female Teacher</w:t>
      </w:r>
      <w:r w:rsidR="00535C14">
        <w:rPr>
          <w:sz w:val="20"/>
          <w:szCs w:val="20"/>
        </w:rPr>
        <w:t>s</w:t>
      </w:r>
      <w:r w:rsidRPr="0089135A">
        <w:rPr>
          <w:sz w:val="20"/>
          <w:szCs w:val="20"/>
        </w:rPr>
        <w:tab/>
        <w:t>: 660</w:t>
      </w:r>
    </w:p>
    <w:p w:rsidR="00A523CB" w:rsidRPr="0089135A" w:rsidRDefault="00A523CB" w:rsidP="002F6AC9">
      <w:pPr>
        <w:tabs>
          <w:tab w:val="left" w:pos="540"/>
          <w:tab w:val="left" w:pos="2520"/>
          <w:tab w:val="left" w:pos="2880"/>
        </w:tabs>
        <w:ind w:left="540" w:right="-90"/>
        <w:jc w:val="both"/>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631</w:t>
      </w:r>
    </w:p>
    <w:p w:rsidR="00A523CB" w:rsidRPr="0089135A" w:rsidRDefault="00A523CB" w:rsidP="002F6AC9">
      <w:pPr>
        <w:tabs>
          <w:tab w:val="left" w:pos="540"/>
          <w:tab w:val="left" w:pos="2520"/>
          <w:tab w:val="left" w:pos="2880"/>
        </w:tabs>
        <w:ind w:left="540"/>
        <w:jc w:val="both"/>
        <w:rPr>
          <w:sz w:val="20"/>
          <w:szCs w:val="20"/>
        </w:rPr>
      </w:pPr>
      <w:r w:rsidRPr="0089135A">
        <w:rPr>
          <w:sz w:val="20"/>
          <w:szCs w:val="20"/>
        </w:rPr>
        <w:lastRenderedPageBreak/>
        <w:t>Part-time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29</w:t>
      </w:r>
      <w:r w:rsidRPr="0089135A">
        <w:rPr>
          <w:sz w:val="20"/>
          <w:szCs w:val="20"/>
        </w:rPr>
        <w:tab/>
      </w:r>
    </w:p>
    <w:p w:rsidR="00A523CB" w:rsidRPr="0089135A" w:rsidRDefault="00A523CB" w:rsidP="002F6AC9">
      <w:pPr>
        <w:tabs>
          <w:tab w:val="left" w:pos="540"/>
          <w:tab w:val="left" w:pos="2520"/>
          <w:tab w:val="left" w:pos="2880"/>
        </w:tabs>
        <w:ind w:left="540"/>
        <w:jc w:val="both"/>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527</w:t>
      </w:r>
      <w:r w:rsidRPr="0089135A">
        <w:rPr>
          <w:sz w:val="20"/>
          <w:szCs w:val="20"/>
        </w:rPr>
        <w:tab/>
      </w:r>
    </w:p>
    <w:p w:rsidR="00A523CB" w:rsidRPr="0089135A" w:rsidRDefault="00A523CB" w:rsidP="002F6AC9">
      <w:pPr>
        <w:tabs>
          <w:tab w:val="left" w:pos="540"/>
          <w:tab w:val="left" w:pos="2520"/>
          <w:tab w:val="left" w:pos="2880"/>
        </w:tabs>
        <w:ind w:left="540"/>
        <w:jc w:val="both"/>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133</w:t>
      </w:r>
      <w:r w:rsidRPr="0089135A">
        <w:rPr>
          <w:sz w:val="20"/>
          <w:szCs w:val="20"/>
        </w:rPr>
        <w:tab/>
      </w:r>
    </w:p>
    <w:p w:rsidR="00535C14" w:rsidRDefault="00535C14" w:rsidP="002F6AC9">
      <w:pPr>
        <w:tabs>
          <w:tab w:val="left" w:pos="540"/>
        </w:tabs>
        <w:rPr>
          <w:b/>
        </w:rPr>
      </w:pPr>
    </w:p>
    <w:p w:rsidR="00A523CB" w:rsidRPr="0089135A" w:rsidRDefault="00A523CB" w:rsidP="002F6AC9">
      <w:pPr>
        <w:tabs>
          <w:tab w:val="left" w:pos="540"/>
        </w:tabs>
        <w:rPr>
          <w:b/>
        </w:rPr>
      </w:pPr>
      <w:r w:rsidRPr="0089135A">
        <w:rPr>
          <w:b/>
        </w:rPr>
        <w:t xml:space="preserve">16. </w:t>
      </w:r>
      <w:r w:rsidRPr="0089135A">
        <w:rPr>
          <w:b/>
        </w:rPr>
        <w:tab/>
        <w:t>Number of Non-Teaching Staff</w:t>
      </w:r>
    </w:p>
    <w:p w:rsidR="00A523CB" w:rsidRPr="0089135A" w:rsidRDefault="00A523CB" w:rsidP="002F6AC9">
      <w:pPr>
        <w:tabs>
          <w:tab w:val="left" w:pos="540"/>
        </w:tabs>
        <w:rPr>
          <w:sz w:val="16"/>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00535C14">
        <w:rPr>
          <w:sz w:val="20"/>
          <w:szCs w:val="20"/>
        </w:rPr>
        <w:t>number of n</w:t>
      </w:r>
      <w:r w:rsidRPr="0089135A">
        <w:rPr>
          <w:sz w:val="20"/>
          <w:szCs w:val="20"/>
        </w:rPr>
        <w:t>on-</w:t>
      </w:r>
      <w:r w:rsidR="00535C14">
        <w:rPr>
          <w:sz w:val="20"/>
          <w:szCs w:val="20"/>
        </w:rPr>
        <w:t>teaching s</w:t>
      </w:r>
      <w:r w:rsidRPr="0089135A">
        <w:rPr>
          <w:sz w:val="20"/>
          <w:szCs w:val="20"/>
        </w:rPr>
        <w:t xml:space="preserve">taff </w:t>
      </w:r>
      <w:r w:rsidRPr="0089135A">
        <w:rPr>
          <w:sz w:val="20"/>
          <w:szCs w:val="20"/>
        </w:rPr>
        <w:tab/>
      </w:r>
      <w:r w:rsidRPr="0089135A">
        <w:rPr>
          <w:sz w:val="20"/>
          <w:szCs w:val="20"/>
        </w:rPr>
        <w:tab/>
      </w:r>
      <w:r w:rsidRPr="0089135A">
        <w:rPr>
          <w:sz w:val="20"/>
          <w:szCs w:val="20"/>
        </w:rPr>
        <w:tab/>
        <w:t>: 1,566</w:t>
      </w:r>
    </w:p>
    <w:p w:rsidR="00A523CB" w:rsidRPr="0089135A" w:rsidRDefault="00A523CB" w:rsidP="002F6AC9">
      <w:pPr>
        <w:tabs>
          <w:tab w:val="left" w:pos="540"/>
          <w:tab w:val="left" w:pos="2520"/>
          <w:tab w:val="left" w:pos="2880"/>
        </w:tabs>
        <w:ind w:left="547"/>
        <w:jc w:val="both"/>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1,479</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87</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362</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Class III</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630</w:t>
      </w:r>
    </w:p>
    <w:p w:rsidR="00A523CB" w:rsidRPr="0089135A" w:rsidRDefault="00A523CB" w:rsidP="002F6AC9">
      <w:pPr>
        <w:tabs>
          <w:tab w:val="left" w:pos="540"/>
          <w:tab w:val="left" w:pos="2520"/>
          <w:tab w:val="left" w:pos="2880"/>
        </w:tabs>
        <w:ind w:left="540"/>
        <w:rPr>
          <w:sz w:val="20"/>
          <w:szCs w:val="20"/>
        </w:rPr>
      </w:pPr>
      <w:r w:rsidRPr="0089135A">
        <w:rPr>
          <w:sz w:val="20"/>
          <w:szCs w:val="20"/>
        </w:rPr>
        <w:t>Class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574</w:t>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pPr>
      <w:r w:rsidRPr="0089135A">
        <w:rPr>
          <w:b/>
        </w:rPr>
        <w:t xml:space="preserve">17. </w:t>
      </w:r>
      <w:r w:rsidRPr="0089135A">
        <w:rPr>
          <w:b/>
        </w:rPr>
        <w:tab/>
      </w:r>
      <w:r w:rsidR="00535C14">
        <w:rPr>
          <w:b/>
        </w:rPr>
        <w:t>Number of Graduates in 2015</w:t>
      </w:r>
    </w:p>
    <w:p w:rsidR="00A523CB" w:rsidRPr="0089135A" w:rsidRDefault="00A523CB" w:rsidP="002F6AC9">
      <w:pPr>
        <w:tabs>
          <w:tab w:val="left" w:pos="540"/>
        </w:tabs>
        <w:ind w:left="540" w:hanging="540"/>
        <w:jc w:val="both"/>
        <w:rPr>
          <w:sz w:val="20"/>
          <w:szCs w:val="20"/>
        </w:rPr>
      </w:pPr>
      <w:r w:rsidRPr="0089135A">
        <w:rPr>
          <w:sz w:val="20"/>
          <w:szCs w:val="20"/>
        </w:rPr>
        <w:tab/>
      </w:r>
    </w:p>
    <w:p w:rsidR="00A523CB" w:rsidRPr="0089135A" w:rsidRDefault="00A523CB" w:rsidP="002F6AC9">
      <w:pPr>
        <w:tabs>
          <w:tab w:val="left" w:pos="540"/>
        </w:tabs>
        <w:ind w:left="540" w:hanging="540"/>
        <w:jc w:val="both"/>
        <w:rPr>
          <w:sz w:val="20"/>
          <w:szCs w:val="20"/>
        </w:rPr>
      </w:pPr>
      <w:r w:rsidRPr="0089135A">
        <w:rPr>
          <w:b/>
          <w:sz w:val="20"/>
          <w:szCs w:val="20"/>
        </w:rPr>
        <w:tab/>
      </w:r>
      <w:r w:rsidR="00535C14">
        <w:rPr>
          <w:sz w:val="20"/>
          <w:szCs w:val="20"/>
        </w:rPr>
        <w:t>Total number of g</w:t>
      </w:r>
      <w:r w:rsidR="00613C70">
        <w:rPr>
          <w:sz w:val="20"/>
          <w:szCs w:val="20"/>
        </w:rPr>
        <w:t>raduates in 2015</w:t>
      </w:r>
      <w:r w:rsidR="00535C14">
        <w:rPr>
          <w:sz w:val="20"/>
          <w:szCs w:val="20"/>
        </w:rPr>
        <w:tab/>
      </w:r>
      <w:r w:rsidRPr="0089135A">
        <w:rPr>
          <w:sz w:val="20"/>
          <w:szCs w:val="20"/>
        </w:rPr>
        <w:tab/>
      </w:r>
      <w:r w:rsidRPr="0089135A">
        <w:rPr>
          <w:sz w:val="20"/>
          <w:szCs w:val="20"/>
        </w:rPr>
        <w:tab/>
        <w:t>: 1251</w:t>
      </w:r>
    </w:p>
    <w:p w:rsidR="00A523CB" w:rsidRPr="0089135A" w:rsidRDefault="00A523CB" w:rsidP="002F6AC9">
      <w:pPr>
        <w:tabs>
          <w:tab w:val="left" w:pos="540"/>
        </w:tabs>
        <w:ind w:left="540" w:hanging="540"/>
        <w:jc w:val="both"/>
        <w:rPr>
          <w:sz w:val="20"/>
          <w:szCs w:val="20"/>
        </w:rPr>
      </w:pPr>
      <w:r w:rsidRPr="0089135A">
        <w:rPr>
          <w:sz w:val="20"/>
          <w:szCs w:val="20"/>
        </w:rPr>
        <w:tab/>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r>
      <w:r w:rsidRPr="0089135A">
        <w:rPr>
          <w:sz w:val="20"/>
          <w:szCs w:val="20"/>
        </w:rPr>
        <w:tab/>
      </w:r>
      <w:r w:rsidRPr="0089135A">
        <w:rPr>
          <w:sz w:val="20"/>
          <w:szCs w:val="20"/>
        </w:rPr>
        <w:tab/>
        <w:t>: 1075</w:t>
      </w:r>
      <w:r w:rsidRPr="0089135A">
        <w:rPr>
          <w:sz w:val="20"/>
          <w:szCs w:val="20"/>
        </w:rPr>
        <w:tab/>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 xml:space="preserve"> + M.Phil</w:t>
      </w:r>
      <w:r w:rsidRPr="0089135A">
        <w:rPr>
          <w:sz w:val="20"/>
          <w:szCs w:val="20"/>
        </w:rPr>
        <w:tab/>
      </w:r>
      <w:r w:rsidRPr="0089135A">
        <w:rPr>
          <w:sz w:val="20"/>
          <w:szCs w:val="20"/>
        </w:rPr>
        <w:tab/>
      </w:r>
      <w:r w:rsidRPr="0089135A">
        <w:rPr>
          <w:sz w:val="20"/>
          <w:szCs w:val="20"/>
        </w:rPr>
        <w:tab/>
        <w:t>: 172</w:t>
      </w:r>
      <w:r w:rsidRPr="0089135A">
        <w:rPr>
          <w:sz w:val="20"/>
          <w:szCs w:val="20"/>
        </w:rPr>
        <w:tab/>
      </w:r>
      <w:r w:rsidRPr="0089135A">
        <w:rPr>
          <w:sz w:val="20"/>
          <w:szCs w:val="20"/>
        </w:rPr>
        <w:tab/>
      </w:r>
    </w:p>
    <w:p w:rsidR="00A523CB" w:rsidRPr="0089135A" w:rsidRDefault="00A523CB" w:rsidP="002F6AC9">
      <w:pPr>
        <w:tabs>
          <w:tab w:val="left" w:pos="540"/>
        </w:tabs>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01</w:t>
      </w:r>
      <w:r w:rsidRPr="0089135A">
        <w:rPr>
          <w:sz w:val="20"/>
          <w:szCs w:val="20"/>
        </w:rPr>
        <w:tab/>
      </w:r>
    </w:p>
    <w:p w:rsidR="00A523CB" w:rsidRPr="0089135A" w:rsidRDefault="00535C14" w:rsidP="002F6AC9">
      <w:pPr>
        <w:tabs>
          <w:tab w:val="left" w:pos="540"/>
        </w:tabs>
        <w:rPr>
          <w:sz w:val="20"/>
          <w:szCs w:val="20"/>
        </w:rPr>
      </w:pPr>
      <w:r>
        <w:rPr>
          <w:sz w:val="20"/>
          <w:szCs w:val="20"/>
        </w:rPr>
        <w:tab/>
        <w:t xml:space="preserve">Diploma Course </w:t>
      </w:r>
      <w:r w:rsidR="00A523CB" w:rsidRPr="0089135A">
        <w:rPr>
          <w:sz w:val="20"/>
          <w:szCs w:val="20"/>
        </w:rPr>
        <w:t>(PG Dip)</w:t>
      </w:r>
      <w:r>
        <w:rPr>
          <w:sz w:val="20"/>
          <w:szCs w:val="20"/>
        </w:rPr>
        <w:tab/>
      </w:r>
      <w:r w:rsidR="00A523CB" w:rsidRPr="0089135A">
        <w:rPr>
          <w:sz w:val="20"/>
          <w:szCs w:val="20"/>
        </w:rPr>
        <w:tab/>
      </w:r>
      <w:r w:rsidR="00A523CB" w:rsidRPr="0089135A">
        <w:rPr>
          <w:sz w:val="20"/>
          <w:szCs w:val="20"/>
        </w:rPr>
        <w:tab/>
      </w:r>
      <w:r w:rsidR="00A523CB" w:rsidRPr="0089135A">
        <w:rPr>
          <w:sz w:val="20"/>
          <w:szCs w:val="20"/>
        </w:rPr>
        <w:tab/>
        <w:t>: 03</w:t>
      </w:r>
      <w:r w:rsidR="00A523CB" w:rsidRPr="0089135A">
        <w:rPr>
          <w:sz w:val="20"/>
          <w:szCs w:val="20"/>
        </w:rPr>
        <w:tab/>
      </w:r>
    </w:p>
    <w:p w:rsidR="00A523CB" w:rsidRPr="0089135A" w:rsidRDefault="00A523CB" w:rsidP="002F6AC9">
      <w:pPr>
        <w:tabs>
          <w:tab w:val="left" w:pos="540"/>
        </w:tabs>
        <w:rPr>
          <w:sz w:val="20"/>
          <w:szCs w:val="20"/>
        </w:rPr>
      </w:pPr>
    </w:p>
    <w:p w:rsidR="00A523CB" w:rsidRPr="0089135A" w:rsidRDefault="00A523CB" w:rsidP="002F6AC9">
      <w:pPr>
        <w:tabs>
          <w:tab w:val="left" w:pos="540"/>
        </w:tabs>
        <w:rPr>
          <w:b/>
        </w:rPr>
      </w:pPr>
      <w:r w:rsidRPr="0089135A">
        <w:rPr>
          <w:b/>
        </w:rPr>
        <w:t>18.</w:t>
      </w:r>
      <w:r w:rsidRPr="0089135A">
        <w:rPr>
          <w:b/>
        </w:rPr>
        <w:tab/>
        <w:t>Students Support Services</w:t>
      </w:r>
    </w:p>
    <w:p w:rsidR="00A523CB" w:rsidRPr="0089135A" w:rsidRDefault="00A523CB" w:rsidP="002F6AC9">
      <w:pPr>
        <w:tabs>
          <w:tab w:val="left" w:pos="540"/>
        </w:tabs>
        <w:rPr>
          <w:b/>
          <w:sz w:val="20"/>
          <w:szCs w:val="20"/>
        </w:rPr>
      </w:pPr>
    </w:p>
    <w:p w:rsidR="00A523CB" w:rsidRPr="0089135A" w:rsidRDefault="00535C14" w:rsidP="00535C14">
      <w:pPr>
        <w:tabs>
          <w:tab w:val="left" w:pos="540"/>
          <w:tab w:val="left" w:pos="900"/>
          <w:tab w:val="left" w:pos="3150"/>
        </w:tabs>
        <w:ind w:left="3420" w:right="-90" w:hanging="2880"/>
        <w:jc w:val="both"/>
        <w:rPr>
          <w:sz w:val="20"/>
          <w:szCs w:val="20"/>
        </w:rPr>
      </w:pPr>
      <w:r>
        <w:rPr>
          <w:sz w:val="20"/>
          <w:szCs w:val="20"/>
        </w:rPr>
        <w:tab/>
      </w:r>
      <w:r w:rsidR="00A523CB" w:rsidRPr="0089135A">
        <w:rPr>
          <w:sz w:val="20"/>
          <w:szCs w:val="20"/>
        </w:rPr>
        <w:t>- Orientation Program</w:t>
      </w:r>
      <w:r w:rsidR="00A523CB" w:rsidRPr="0089135A">
        <w:rPr>
          <w:sz w:val="20"/>
          <w:szCs w:val="20"/>
        </w:rPr>
        <w:tab/>
        <w:t xml:space="preserve">: </w:t>
      </w:r>
      <w:r w:rsidR="00215C92">
        <w:rPr>
          <w:sz w:val="20"/>
          <w:szCs w:val="20"/>
        </w:rPr>
        <w:tab/>
      </w:r>
      <w:r w:rsidR="00A523CB" w:rsidRPr="0089135A">
        <w:rPr>
          <w:sz w:val="20"/>
          <w:szCs w:val="20"/>
        </w:rPr>
        <w:t xml:space="preserve">Every year </w:t>
      </w:r>
      <w:r>
        <w:rPr>
          <w:sz w:val="20"/>
          <w:szCs w:val="20"/>
        </w:rPr>
        <w:t xml:space="preserve">an </w:t>
      </w:r>
      <w:r w:rsidR="00A523CB" w:rsidRPr="0089135A">
        <w:rPr>
          <w:sz w:val="20"/>
          <w:szCs w:val="20"/>
        </w:rPr>
        <w:t xml:space="preserve">Orientation Program is held for newly admitted first </w:t>
      </w:r>
      <w:r>
        <w:rPr>
          <w:sz w:val="20"/>
          <w:szCs w:val="20"/>
        </w:rPr>
        <w:t>y</w:t>
      </w:r>
      <w:r w:rsidR="00A523CB" w:rsidRPr="0089135A">
        <w:rPr>
          <w:sz w:val="20"/>
          <w:szCs w:val="20"/>
        </w:rPr>
        <w:t>ear</w:t>
      </w:r>
      <w:r w:rsidR="00B8403F">
        <w:rPr>
          <w:sz w:val="20"/>
          <w:szCs w:val="20"/>
        </w:rPr>
        <w:t>Honors</w:t>
      </w:r>
      <w:r w:rsidR="00A523CB" w:rsidRPr="0089135A">
        <w:rPr>
          <w:sz w:val="20"/>
          <w:szCs w:val="20"/>
        </w:rPr>
        <w:t xml:space="preserve"> students. </w:t>
      </w:r>
      <w:r>
        <w:rPr>
          <w:sz w:val="20"/>
          <w:szCs w:val="20"/>
        </w:rPr>
        <w:t xml:space="preserve">The </w:t>
      </w:r>
      <w:r w:rsidR="00FC6F55">
        <w:rPr>
          <w:sz w:val="20"/>
          <w:szCs w:val="20"/>
        </w:rPr>
        <w:t>Hon’ble</w:t>
      </w:r>
      <w:r w:rsidR="0028219A">
        <w:rPr>
          <w:sz w:val="20"/>
          <w:szCs w:val="20"/>
        </w:rPr>
        <w:t>Vice Chancellor</w:t>
      </w:r>
      <w:r w:rsidR="00A523CB" w:rsidRPr="0089135A">
        <w:rPr>
          <w:sz w:val="20"/>
          <w:szCs w:val="20"/>
        </w:rPr>
        <w:t>, Deans of Faculties,Chairmen and Student Advisors of all departmentsgrace theoccasion.</w:t>
      </w:r>
    </w:p>
    <w:p w:rsidR="00A523CB" w:rsidRPr="0089135A" w:rsidRDefault="00A523CB" w:rsidP="002F6AC9">
      <w:pPr>
        <w:tabs>
          <w:tab w:val="left" w:pos="900"/>
          <w:tab w:val="left" w:pos="3060"/>
          <w:tab w:val="left" w:pos="3420"/>
        </w:tabs>
        <w:ind w:left="3420" w:hanging="2520"/>
        <w:jc w:val="both"/>
        <w:rPr>
          <w:sz w:val="20"/>
          <w:szCs w:val="20"/>
        </w:rPr>
      </w:pPr>
      <w:r w:rsidRPr="0089135A">
        <w:rPr>
          <w:sz w:val="20"/>
          <w:szCs w:val="20"/>
        </w:rPr>
        <w:t>- Transportation</w:t>
      </w:r>
      <w:r w:rsidRPr="0089135A">
        <w:rPr>
          <w:sz w:val="20"/>
          <w:szCs w:val="20"/>
        </w:rPr>
        <w:tab/>
        <w:t xml:space="preserve">: </w:t>
      </w:r>
      <w:r w:rsidR="00D870A5">
        <w:rPr>
          <w:sz w:val="20"/>
          <w:szCs w:val="20"/>
        </w:rPr>
        <w:tab/>
      </w:r>
      <w:r w:rsidRPr="0089135A">
        <w:rPr>
          <w:sz w:val="20"/>
          <w:szCs w:val="20"/>
        </w:rPr>
        <w:t>Transport faciliti</w:t>
      </w:r>
      <w:r w:rsidR="00535C14">
        <w:rPr>
          <w:sz w:val="20"/>
          <w:szCs w:val="20"/>
        </w:rPr>
        <w:t>es are provided by 11 buses on</w:t>
      </w:r>
      <w:r w:rsidRPr="0089135A">
        <w:rPr>
          <w:sz w:val="20"/>
          <w:szCs w:val="20"/>
        </w:rPr>
        <w:t>different routes.</w:t>
      </w:r>
    </w:p>
    <w:p w:rsidR="00A523CB" w:rsidRPr="0089135A" w:rsidRDefault="00A523CB" w:rsidP="002F6AC9">
      <w:pPr>
        <w:tabs>
          <w:tab w:val="left" w:pos="900"/>
          <w:tab w:val="left" w:pos="3060"/>
          <w:tab w:val="left" w:pos="3420"/>
        </w:tabs>
        <w:ind w:left="3420" w:hanging="2520"/>
        <w:jc w:val="both"/>
        <w:rPr>
          <w:sz w:val="20"/>
          <w:szCs w:val="20"/>
        </w:rPr>
      </w:pPr>
      <w:r w:rsidRPr="0089135A">
        <w:rPr>
          <w:sz w:val="20"/>
          <w:szCs w:val="20"/>
        </w:rPr>
        <w:t xml:space="preserve">- Health </w:t>
      </w:r>
      <w:r w:rsidR="0099569D">
        <w:rPr>
          <w:sz w:val="20"/>
          <w:szCs w:val="20"/>
        </w:rPr>
        <w:t>and</w:t>
      </w:r>
      <w:r w:rsidRPr="0089135A">
        <w:rPr>
          <w:sz w:val="20"/>
          <w:szCs w:val="20"/>
        </w:rPr>
        <w:t xml:space="preserve"> Medical Services: </w:t>
      </w:r>
      <w:r w:rsidR="00D870A5">
        <w:rPr>
          <w:sz w:val="20"/>
          <w:szCs w:val="20"/>
        </w:rPr>
        <w:tab/>
      </w:r>
      <w:r w:rsidR="00535C14">
        <w:rPr>
          <w:sz w:val="20"/>
          <w:szCs w:val="20"/>
        </w:rPr>
        <w:t>One m</w:t>
      </w:r>
      <w:r w:rsidRPr="0089135A">
        <w:rPr>
          <w:sz w:val="20"/>
          <w:szCs w:val="20"/>
        </w:rPr>
        <w:t xml:space="preserve">edical </w:t>
      </w:r>
      <w:r w:rsidR="00535C14">
        <w:rPr>
          <w:sz w:val="20"/>
          <w:szCs w:val="20"/>
        </w:rPr>
        <w:t>c</w:t>
      </w:r>
      <w:r w:rsidRPr="0089135A">
        <w:rPr>
          <w:sz w:val="20"/>
          <w:szCs w:val="20"/>
        </w:rPr>
        <w:t>ent</w:t>
      </w:r>
      <w:r w:rsidR="00535C14">
        <w:rPr>
          <w:sz w:val="20"/>
          <w:szCs w:val="20"/>
        </w:rPr>
        <w:t>er</w:t>
      </w:r>
    </w:p>
    <w:p w:rsidR="00A523CB" w:rsidRPr="0089135A" w:rsidRDefault="00A523CB" w:rsidP="002F6AC9">
      <w:pPr>
        <w:tabs>
          <w:tab w:val="left" w:pos="900"/>
          <w:tab w:val="left" w:pos="3060"/>
          <w:tab w:val="left" w:pos="3420"/>
        </w:tabs>
        <w:ind w:left="3420" w:hanging="2520"/>
        <w:jc w:val="both"/>
        <w:rPr>
          <w:sz w:val="20"/>
          <w:szCs w:val="20"/>
        </w:rPr>
      </w:pPr>
      <w:r w:rsidRPr="0089135A">
        <w:rPr>
          <w:sz w:val="20"/>
          <w:szCs w:val="20"/>
        </w:rPr>
        <w:t>- Student Welfare Council</w:t>
      </w:r>
      <w:r w:rsidRPr="0089135A">
        <w:rPr>
          <w:sz w:val="20"/>
          <w:szCs w:val="20"/>
        </w:rPr>
        <w:tab/>
        <w:t xml:space="preserve">: </w:t>
      </w:r>
      <w:r w:rsidR="00D870A5">
        <w:rPr>
          <w:sz w:val="20"/>
          <w:szCs w:val="20"/>
        </w:rPr>
        <w:tab/>
      </w:r>
      <w:r w:rsidR="00535C14">
        <w:rPr>
          <w:sz w:val="20"/>
          <w:szCs w:val="20"/>
        </w:rPr>
        <w:t>Student</w:t>
      </w:r>
      <w:r w:rsidRPr="0089135A">
        <w:rPr>
          <w:sz w:val="20"/>
          <w:szCs w:val="20"/>
        </w:rPr>
        <w:t xml:space="preserve"> advisors for each department are appointed from this office.</w:t>
      </w:r>
    </w:p>
    <w:p w:rsidR="00A523CB" w:rsidRPr="0089135A" w:rsidRDefault="00D870A5" w:rsidP="002F6AC9">
      <w:pPr>
        <w:tabs>
          <w:tab w:val="left" w:pos="900"/>
          <w:tab w:val="left" w:pos="3060"/>
          <w:tab w:val="left" w:pos="3420"/>
        </w:tabs>
        <w:ind w:left="3420" w:hanging="2520"/>
        <w:jc w:val="both"/>
        <w:rPr>
          <w:sz w:val="20"/>
          <w:szCs w:val="20"/>
        </w:rPr>
      </w:pPr>
      <w:r>
        <w:rPr>
          <w:sz w:val="20"/>
          <w:szCs w:val="20"/>
        </w:rPr>
        <w:t>- Cafeteria</w:t>
      </w:r>
      <w:r>
        <w:rPr>
          <w:sz w:val="20"/>
          <w:szCs w:val="20"/>
        </w:rPr>
        <w:tab/>
        <w:t>:</w:t>
      </w:r>
      <w:r>
        <w:rPr>
          <w:sz w:val="20"/>
          <w:szCs w:val="20"/>
        </w:rPr>
        <w:tab/>
      </w:r>
      <w:r w:rsidR="00A523CB" w:rsidRPr="0089135A">
        <w:rPr>
          <w:sz w:val="20"/>
          <w:szCs w:val="20"/>
        </w:rPr>
        <w:t>One central cafeteria.</w:t>
      </w:r>
    </w:p>
    <w:p w:rsidR="00A523CB" w:rsidRPr="0089135A" w:rsidRDefault="00A523CB" w:rsidP="002F6AC9">
      <w:pPr>
        <w:tabs>
          <w:tab w:val="left" w:pos="900"/>
          <w:tab w:val="left" w:pos="3060"/>
          <w:tab w:val="left" w:pos="3420"/>
        </w:tabs>
        <w:ind w:left="3420" w:hanging="2520"/>
        <w:jc w:val="both"/>
        <w:rPr>
          <w:sz w:val="20"/>
          <w:szCs w:val="20"/>
        </w:rPr>
      </w:pPr>
      <w:r w:rsidRPr="0089135A">
        <w:rPr>
          <w:sz w:val="20"/>
          <w:szCs w:val="20"/>
        </w:rPr>
        <w:t>- Canteen</w:t>
      </w:r>
      <w:r w:rsidRPr="0089135A">
        <w:rPr>
          <w:sz w:val="20"/>
          <w:szCs w:val="20"/>
        </w:rPr>
        <w:tab/>
        <w:t>:</w:t>
      </w:r>
      <w:r w:rsidR="00D870A5">
        <w:rPr>
          <w:sz w:val="20"/>
          <w:szCs w:val="20"/>
        </w:rPr>
        <w:tab/>
      </w:r>
      <w:r w:rsidRPr="0089135A">
        <w:rPr>
          <w:sz w:val="20"/>
          <w:szCs w:val="20"/>
        </w:rPr>
        <w:t>Each residential hall has its own canteen.</w:t>
      </w:r>
    </w:p>
    <w:p w:rsidR="00A523CB" w:rsidRPr="0089135A" w:rsidRDefault="00A523CB" w:rsidP="002F6AC9">
      <w:pPr>
        <w:tabs>
          <w:tab w:val="left" w:pos="900"/>
          <w:tab w:val="left" w:pos="3060"/>
          <w:tab w:val="left" w:pos="3420"/>
        </w:tabs>
        <w:ind w:left="3420" w:hanging="2520"/>
        <w:jc w:val="both"/>
        <w:rPr>
          <w:sz w:val="20"/>
          <w:szCs w:val="20"/>
        </w:rPr>
      </w:pPr>
      <w:r w:rsidRPr="0089135A">
        <w:rPr>
          <w:sz w:val="20"/>
          <w:szCs w:val="20"/>
        </w:rPr>
        <w:t>- Publication</w:t>
      </w:r>
      <w:r w:rsidRPr="0089135A">
        <w:rPr>
          <w:sz w:val="20"/>
          <w:szCs w:val="20"/>
        </w:rPr>
        <w:tab/>
        <w:t>:</w:t>
      </w:r>
      <w:r w:rsidR="00D870A5">
        <w:rPr>
          <w:sz w:val="20"/>
          <w:szCs w:val="20"/>
        </w:rPr>
        <w:tab/>
      </w:r>
      <w:r w:rsidRPr="0089135A">
        <w:rPr>
          <w:sz w:val="20"/>
          <w:szCs w:val="20"/>
        </w:rPr>
        <w:t xml:space="preserve">Publish yearly orientation </w:t>
      </w:r>
      <w:r w:rsidR="00535C14">
        <w:rPr>
          <w:sz w:val="20"/>
          <w:szCs w:val="20"/>
        </w:rPr>
        <w:t>bo</w:t>
      </w:r>
      <w:r w:rsidRPr="0089135A">
        <w:rPr>
          <w:sz w:val="20"/>
          <w:szCs w:val="20"/>
        </w:rPr>
        <w:t>oklet for the 1st year students.</w:t>
      </w:r>
    </w:p>
    <w:p w:rsidR="00A523CB" w:rsidRPr="0089135A" w:rsidRDefault="00A523CB" w:rsidP="002F6AC9">
      <w:pPr>
        <w:tabs>
          <w:tab w:val="left" w:pos="900"/>
          <w:tab w:val="left" w:pos="3060"/>
          <w:tab w:val="left" w:pos="3420"/>
        </w:tabs>
        <w:ind w:left="3420" w:hanging="2520"/>
        <w:jc w:val="both"/>
        <w:rPr>
          <w:sz w:val="20"/>
          <w:szCs w:val="20"/>
        </w:rPr>
      </w:pPr>
      <w:r w:rsidRPr="0089135A">
        <w:rPr>
          <w:sz w:val="20"/>
          <w:szCs w:val="20"/>
        </w:rPr>
        <w:t>- Others</w:t>
      </w:r>
      <w:r w:rsidRPr="0089135A">
        <w:rPr>
          <w:sz w:val="20"/>
          <w:szCs w:val="20"/>
        </w:rPr>
        <w:tab/>
        <w:t>:</w:t>
      </w:r>
      <w:r w:rsidR="00D870A5">
        <w:rPr>
          <w:sz w:val="20"/>
          <w:szCs w:val="20"/>
        </w:rPr>
        <w:tab/>
      </w:r>
      <w:r w:rsidR="00535C14">
        <w:rPr>
          <w:sz w:val="20"/>
          <w:szCs w:val="20"/>
        </w:rPr>
        <w:t>There are a couple of laundries, s</w:t>
      </w:r>
      <w:r w:rsidRPr="0089135A">
        <w:rPr>
          <w:sz w:val="20"/>
          <w:szCs w:val="20"/>
        </w:rPr>
        <w:t>aloon, printing and photocopy</w:t>
      </w:r>
      <w:r w:rsidRPr="0089135A">
        <w:rPr>
          <w:sz w:val="20"/>
          <w:szCs w:val="20"/>
        </w:rPr>
        <w:tab/>
        <w:t>facilities in different halls.</w:t>
      </w:r>
    </w:p>
    <w:p w:rsidR="00535C14" w:rsidRDefault="00535C14" w:rsidP="002F6AC9">
      <w:pPr>
        <w:tabs>
          <w:tab w:val="left" w:pos="540"/>
        </w:tabs>
        <w:ind w:left="540" w:hanging="540"/>
        <w:jc w:val="both"/>
        <w:rPr>
          <w:b/>
        </w:rPr>
      </w:pPr>
    </w:p>
    <w:p w:rsidR="00A523CB" w:rsidRPr="0089135A" w:rsidRDefault="00A523CB" w:rsidP="002F6AC9">
      <w:pPr>
        <w:tabs>
          <w:tab w:val="left" w:pos="540"/>
        </w:tabs>
        <w:ind w:left="540" w:hanging="540"/>
        <w:jc w:val="both"/>
        <w:rPr>
          <w:b/>
        </w:rPr>
      </w:pPr>
      <w:r w:rsidRPr="0089135A">
        <w:rPr>
          <w:b/>
        </w:rPr>
        <w:t xml:space="preserve">19. </w:t>
      </w:r>
      <w:r w:rsidRPr="0089135A">
        <w:rPr>
          <w:b/>
        </w:rPr>
        <w:tab/>
        <w:t xml:space="preserve">Sports Facilities  </w:t>
      </w:r>
      <w:r w:rsidRPr="0089135A">
        <w:rPr>
          <w:b/>
        </w:rPr>
        <w:tab/>
        <w:t xml:space="preserve">: </w:t>
      </w:r>
    </w:p>
    <w:p w:rsidR="00A523CB" w:rsidRPr="0089135A" w:rsidRDefault="00A523CB" w:rsidP="002F6AC9">
      <w:pPr>
        <w:tabs>
          <w:tab w:val="left" w:pos="540"/>
        </w:tabs>
        <w:ind w:left="540" w:hanging="540"/>
        <w:jc w:val="both"/>
        <w:rPr>
          <w:b/>
          <w:sz w:val="10"/>
          <w:szCs w:val="20"/>
        </w:rPr>
      </w:pPr>
    </w:p>
    <w:p w:rsidR="00A523CB" w:rsidRPr="0089135A" w:rsidRDefault="00A523CB" w:rsidP="002F6AC9">
      <w:pPr>
        <w:tabs>
          <w:tab w:val="left" w:pos="540"/>
        </w:tabs>
        <w:ind w:left="1080" w:hanging="540"/>
        <w:jc w:val="both"/>
        <w:rPr>
          <w:b/>
          <w:sz w:val="20"/>
          <w:szCs w:val="20"/>
        </w:rPr>
      </w:pPr>
      <w:r w:rsidRPr="0089135A">
        <w:rPr>
          <w:b/>
          <w:sz w:val="20"/>
          <w:szCs w:val="20"/>
        </w:rPr>
        <w:t>1) Organogram:</w:t>
      </w:r>
    </w:p>
    <w:p w:rsidR="00A523CB" w:rsidRPr="0089135A" w:rsidRDefault="00A523CB" w:rsidP="002F6AC9">
      <w:pPr>
        <w:tabs>
          <w:tab w:val="left" w:pos="540"/>
        </w:tabs>
        <w:ind w:left="1080" w:hanging="540"/>
        <w:jc w:val="both"/>
        <w:rPr>
          <w:sz w:val="20"/>
          <w:szCs w:val="20"/>
        </w:rPr>
      </w:pPr>
      <w:r w:rsidRPr="0089135A">
        <w:rPr>
          <w:sz w:val="20"/>
          <w:szCs w:val="20"/>
        </w:rPr>
        <w:tab/>
        <w:t>a) There is a Physical EducationDepartment under Directorate of Students’ Welfare(DSW), BUET.</w:t>
      </w:r>
    </w:p>
    <w:p w:rsidR="00A523CB" w:rsidRPr="0089135A" w:rsidRDefault="00A523CB" w:rsidP="002F6AC9">
      <w:pPr>
        <w:tabs>
          <w:tab w:val="left" w:pos="540"/>
        </w:tabs>
        <w:ind w:left="1080" w:hanging="540"/>
        <w:jc w:val="both"/>
        <w:rPr>
          <w:sz w:val="20"/>
          <w:szCs w:val="20"/>
        </w:rPr>
      </w:pPr>
      <w:r w:rsidRPr="0089135A">
        <w:rPr>
          <w:sz w:val="20"/>
          <w:szCs w:val="20"/>
        </w:rPr>
        <w:tab/>
        <w:t>b) There is a Board named Sports Board of BUET.</w:t>
      </w:r>
    </w:p>
    <w:p w:rsidR="00A523CB" w:rsidRPr="0089135A" w:rsidRDefault="00A523CB" w:rsidP="002F6AC9">
      <w:pPr>
        <w:tabs>
          <w:tab w:val="left" w:pos="540"/>
        </w:tabs>
        <w:ind w:left="1080" w:hanging="540"/>
        <w:jc w:val="both"/>
        <w:rPr>
          <w:sz w:val="20"/>
          <w:szCs w:val="20"/>
        </w:rPr>
      </w:pPr>
      <w:r w:rsidRPr="0089135A">
        <w:rPr>
          <w:sz w:val="20"/>
          <w:szCs w:val="20"/>
        </w:rPr>
        <w:lastRenderedPageBreak/>
        <w:tab/>
        <w:t xml:space="preserve">c) There are some </w:t>
      </w:r>
      <w:r w:rsidR="00F45F74">
        <w:rPr>
          <w:sz w:val="20"/>
          <w:szCs w:val="20"/>
        </w:rPr>
        <w:t>s</w:t>
      </w:r>
      <w:r w:rsidRPr="0089135A">
        <w:rPr>
          <w:sz w:val="20"/>
          <w:szCs w:val="20"/>
        </w:rPr>
        <w:t>ub-committees for conducting games and tournaments.</w:t>
      </w:r>
    </w:p>
    <w:p w:rsidR="00A523CB" w:rsidRPr="0089135A" w:rsidRDefault="00A523CB" w:rsidP="002F6AC9">
      <w:pPr>
        <w:tabs>
          <w:tab w:val="left" w:pos="540"/>
        </w:tabs>
        <w:ind w:left="540" w:hanging="540"/>
        <w:jc w:val="both"/>
        <w:rPr>
          <w:b/>
          <w:sz w:val="20"/>
          <w:szCs w:val="20"/>
        </w:rPr>
      </w:pPr>
      <w:r w:rsidRPr="0089135A">
        <w:rPr>
          <w:sz w:val="20"/>
          <w:szCs w:val="20"/>
        </w:rPr>
        <w:tab/>
      </w:r>
      <w:r w:rsidRPr="0089135A">
        <w:rPr>
          <w:b/>
          <w:sz w:val="20"/>
          <w:szCs w:val="20"/>
        </w:rPr>
        <w:tab/>
      </w:r>
    </w:p>
    <w:p w:rsidR="00A523CB" w:rsidRPr="0089135A" w:rsidRDefault="00A523CB" w:rsidP="002F6AC9">
      <w:pPr>
        <w:tabs>
          <w:tab w:val="left" w:pos="540"/>
        </w:tabs>
        <w:ind w:left="540" w:hanging="540"/>
        <w:jc w:val="both"/>
        <w:rPr>
          <w:b/>
          <w:sz w:val="20"/>
          <w:szCs w:val="20"/>
        </w:rPr>
      </w:pPr>
      <w:r w:rsidRPr="0089135A">
        <w:rPr>
          <w:b/>
          <w:sz w:val="20"/>
          <w:szCs w:val="20"/>
        </w:rPr>
        <w:tab/>
        <w:t>Chain of Command:</w:t>
      </w:r>
    </w:p>
    <w:p w:rsidR="00A523CB" w:rsidRPr="0089135A" w:rsidRDefault="00A523CB" w:rsidP="002F6AC9">
      <w:pPr>
        <w:tabs>
          <w:tab w:val="left" w:pos="540"/>
        </w:tabs>
        <w:ind w:left="540" w:hanging="540"/>
        <w:jc w:val="both"/>
        <w:rPr>
          <w:b/>
          <w:sz w:val="20"/>
          <w:szCs w:val="20"/>
        </w:rPr>
      </w:pPr>
      <w:r w:rsidRPr="0089135A">
        <w:rPr>
          <w:b/>
          <w:sz w:val="20"/>
          <w:szCs w:val="20"/>
        </w:rPr>
        <w:tab/>
      </w:r>
      <w:r w:rsidRPr="0089135A">
        <w:rPr>
          <w:b/>
          <w:sz w:val="20"/>
          <w:szCs w:val="20"/>
        </w:rPr>
        <w:tab/>
        <w:t xml:space="preserve">a) Sports Board (19): </w:t>
      </w:r>
    </w:p>
    <w:p w:rsidR="00215C92" w:rsidRDefault="00A523CB" w:rsidP="00215C92">
      <w:pPr>
        <w:tabs>
          <w:tab w:val="left" w:pos="4050"/>
          <w:tab w:val="left" w:pos="4320"/>
        </w:tabs>
        <w:ind w:left="540" w:hanging="540"/>
        <w:jc w:val="both"/>
        <w:rPr>
          <w:sz w:val="20"/>
          <w:szCs w:val="20"/>
        </w:rPr>
      </w:pPr>
      <w:r w:rsidRPr="0089135A">
        <w:rPr>
          <w:sz w:val="20"/>
          <w:szCs w:val="20"/>
        </w:rPr>
        <w:tab/>
        <w:t xml:space="preserve">Chairman </w:t>
      </w:r>
      <w:r w:rsidRPr="0089135A">
        <w:rPr>
          <w:sz w:val="20"/>
          <w:szCs w:val="20"/>
        </w:rPr>
        <w:tab/>
        <w:t>:</w:t>
      </w:r>
      <w:r w:rsidR="00215C92">
        <w:rPr>
          <w:sz w:val="20"/>
          <w:szCs w:val="20"/>
        </w:rPr>
        <w:tab/>
      </w:r>
      <w:r w:rsidRPr="0089135A">
        <w:rPr>
          <w:sz w:val="20"/>
          <w:szCs w:val="20"/>
        </w:rPr>
        <w:t>Director of Directorate of Students’</w:t>
      </w:r>
    </w:p>
    <w:p w:rsidR="00A523CB" w:rsidRPr="0089135A" w:rsidRDefault="00215C92" w:rsidP="00215C92">
      <w:pPr>
        <w:tabs>
          <w:tab w:val="left" w:pos="4050"/>
          <w:tab w:val="left" w:pos="4320"/>
        </w:tabs>
        <w:ind w:left="540" w:hanging="540"/>
        <w:jc w:val="both"/>
        <w:rPr>
          <w:sz w:val="20"/>
          <w:szCs w:val="20"/>
        </w:rPr>
      </w:pPr>
      <w:r>
        <w:rPr>
          <w:sz w:val="20"/>
          <w:szCs w:val="20"/>
        </w:rPr>
        <w:tab/>
      </w:r>
      <w:r>
        <w:rPr>
          <w:sz w:val="20"/>
          <w:szCs w:val="20"/>
        </w:rPr>
        <w:tab/>
      </w:r>
      <w:r>
        <w:rPr>
          <w:sz w:val="20"/>
          <w:szCs w:val="20"/>
        </w:rPr>
        <w:tab/>
      </w:r>
      <w:r w:rsidR="00A523CB" w:rsidRPr="0089135A">
        <w:rPr>
          <w:sz w:val="20"/>
          <w:szCs w:val="20"/>
        </w:rPr>
        <w:t>Welfare(DSW)</w:t>
      </w:r>
    </w:p>
    <w:p w:rsidR="00A523CB" w:rsidRPr="0089135A" w:rsidRDefault="00A523CB" w:rsidP="00215C92">
      <w:pPr>
        <w:tabs>
          <w:tab w:val="left" w:pos="540"/>
          <w:tab w:val="left" w:pos="3000"/>
          <w:tab w:val="left" w:pos="3360"/>
          <w:tab w:val="left" w:pos="4050"/>
          <w:tab w:val="left" w:pos="4320"/>
        </w:tabs>
        <w:ind w:left="3360" w:hanging="3360"/>
        <w:jc w:val="both"/>
        <w:rPr>
          <w:sz w:val="20"/>
          <w:szCs w:val="20"/>
        </w:rPr>
      </w:pPr>
      <w:r w:rsidRPr="0089135A">
        <w:rPr>
          <w:sz w:val="20"/>
          <w:szCs w:val="20"/>
        </w:rPr>
        <w:tab/>
        <w:t xml:space="preserve">Members </w:t>
      </w:r>
      <w:r w:rsidRPr="0089135A">
        <w:rPr>
          <w:sz w:val="20"/>
          <w:szCs w:val="20"/>
        </w:rPr>
        <w:tab/>
      </w:r>
      <w:r w:rsidRPr="0089135A">
        <w:rPr>
          <w:sz w:val="20"/>
          <w:szCs w:val="20"/>
        </w:rPr>
        <w:tab/>
      </w:r>
      <w:r w:rsidRPr="0089135A">
        <w:rPr>
          <w:sz w:val="20"/>
          <w:szCs w:val="20"/>
        </w:rPr>
        <w:tab/>
        <w:t>:</w:t>
      </w:r>
      <w:r w:rsidR="00215C92">
        <w:rPr>
          <w:sz w:val="20"/>
          <w:szCs w:val="20"/>
        </w:rPr>
        <w:tab/>
      </w:r>
      <w:r w:rsidR="00F45F74">
        <w:rPr>
          <w:sz w:val="20"/>
          <w:szCs w:val="20"/>
        </w:rPr>
        <w:t>17</w:t>
      </w:r>
    </w:p>
    <w:p w:rsidR="00A523CB" w:rsidRPr="0089135A" w:rsidRDefault="00215C92" w:rsidP="00215C92">
      <w:pPr>
        <w:tabs>
          <w:tab w:val="left" w:pos="540"/>
          <w:tab w:val="left" w:pos="3000"/>
          <w:tab w:val="left" w:pos="3360"/>
          <w:tab w:val="left" w:pos="4050"/>
          <w:tab w:val="left" w:pos="4320"/>
        </w:tabs>
        <w:ind w:left="540" w:hanging="540"/>
        <w:jc w:val="both"/>
        <w:rPr>
          <w:sz w:val="20"/>
          <w:szCs w:val="20"/>
        </w:rPr>
      </w:pPr>
      <w:r>
        <w:rPr>
          <w:sz w:val="20"/>
          <w:szCs w:val="20"/>
        </w:rPr>
        <w:tab/>
        <w:t xml:space="preserve">Member Secretary </w:t>
      </w:r>
      <w:r>
        <w:rPr>
          <w:sz w:val="20"/>
          <w:szCs w:val="20"/>
        </w:rPr>
        <w:tab/>
      </w:r>
      <w:r>
        <w:rPr>
          <w:sz w:val="20"/>
          <w:szCs w:val="20"/>
        </w:rPr>
        <w:tab/>
      </w:r>
      <w:r>
        <w:rPr>
          <w:sz w:val="20"/>
          <w:szCs w:val="20"/>
        </w:rPr>
        <w:tab/>
        <w:t>:</w:t>
      </w:r>
      <w:r>
        <w:rPr>
          <w:sz w:val="20"/>
          <w:szCs w:val="20"/>
        </w:rPr>
        <w:tab/>
      </w:r>
      <w:r w:rsidR="00A523CB" w:rsidRPr="0089135A">
        <w:rPr>
          <w:sz w:val="20"/>
          <w:szCs w:val="20"/>
        </w:rPr>
        <w:t>Deputy</w:t>
      </w:r>
      <w:r w:rsidR="00F45F74">
        <w:rPr>
          <w:sz w:val="20"/>
          <w:szCs w:val="20"/>
        </w:rPr>
        <w:t xml:space="preserve"> Director of Physical Education</w:t>
      </w:r>
    </w:p>
    <w:p w:rsidR="00A523CB" w:rsidRPr="0089135A" w:rsidRDefault="00A523CB" w:rsidP="00215C92">
      <w:pPr>
        <w:tabs>
          <w:tab w:val="left" w:pos="540"/>
          <w:tab w:val="left" w:pos="3000"/>
          <w:tab w:val="left" w:pos="3360"/>
          <w:tab w:val="left" w:pos="4050"/>
          <w:tab w:val="left" w:pos="4320"/>
        </w:tabs>
        <w:ind w:left="540" w:hanging="540"/>
        <w:jc w:val="both"/>
        <w:rPr>
          <w:b/>
          <w:sz w:val="20"/>
          <w:szCs w:val="20"/>
        </w:rPr>
      </w:pPr>
      <w:r w:rsidRPr="0089135A">
        <w:rPr>
          <w:sz w:val="20"/>
          <w:szCs w:val="20"/>
        </w:rPr>
        <w:tab/>
      </w:r>
      <w:r w:rsidRPr="0089135A">
        <w:rPr>
          <w:b/>
          <w:sz w:val="20"/>
          <w:szCs w:val="20"/>
        </w:rPr>
        <w:t xml:space="preserve">b) </w:t>
      </w:r>
      <w:r w:rsidRPr="0089135A">
        <w:rPr>
          <w:b/>
          <w:bCs/>
          <w:sz w:val="20"/>
          <w:szCs w:val="20"/>
        </w:rPr>
        <w:t>Physical Education Department</w:t>
      </w:r>
      <w:r w:rsidRPr="0089135A">
        <w:rPr>
          <w:b/>
          <w:sz w:val="20"/>
          <w:szCs w:val="20"/>
        </w:rPr>
        <w:t xml:space="preserve"> (11):  </w:t>
      </w:r>
    </w:p>
    <w:p w:rsidR="00A523CB" w:rsidRPr="0089135A" w:rsidRDefault="00A523CB" w:rsidP="00215C92">
      <w:pPr>
        <w:tabs>
          <w:tab w:val="left" w:pos="540"/>
          <w:tab w:val="left" w:pos="3000"/>
          <w:tab w:val="left" w:pos="3360"/>
          <w:tab w:val="left" w:pos="4050"/>
          <w:tab w:val="left" w:pos="4320"/>
        </w:tabs>
        <w:ind w:left="540" w:hanging="540"/>
        <w:jc w:val="both"/>
        <w:rPr>
          <w:sz w:val="20"/>
          <w:szCs w:val="20"/>
        </w:rPr>
      </w:pPr>
      <w:r w:rsidRPr="0089135A">
        <w:rPr>
          <w:sz w:val="20"/>
          <w:szCs w:val="20"/>
        </w:rPr>
        <w:tab/>
        <w:t xml:space="preserve">Deputy Director </w:t>
      </w:r>
      <w:r w:rsidRPr="0089135A">
        <w:rPr>
          <w:sz w:val="20"/>
          <w:szCs w:val="20"/>
        </w:rPr>
        <w:tab/>
      </w:r>
      <w:r w:rsidRPr="0089135A">
        <w:rPr>
          <w:sz w:val="20"/>
          <w:szCs w:val="20"/>
        </w:rPr>
        <w:tab/>
      </w:r>
      <w:r w:rsidRPr="0089135A">
        <w:rPr>
          <w:sz w:val="20"/>
          <w:szCs w:val="20"/>
        </w:rPr>
        <w:tab/>
        <w:t>:    1</w:t>
      </w:r>
    </w:p>
    <w:p w:rsidR="00A523CB" w:rsidRPr="0089135A" w:rsidRDefault="00A523CB" w:rsidP="00215C92">
      <w:pPr>
        <w:tabs>
          <w:tab w:val="left" w:pos="540"/>
          <w:tab w:val="left" w:pos="3000"/>
          <w:tab w:val="left" w:pos="3360"/>
          <w:tab w:val="left" w:pos="4050"/>
          <w:tab w:val="left" w:pos="4320"/>
        </w:tabs>
        <w:ind w:left="540" w:hanging="540"/>
        <w:jc w:val="both"/>
        <w:rPr>
          <w:sz w:val="20"/>
          <w:szCs w:val="20"/>
        </w:rPr>
      </w:pPr>
      <w:r w:rsidRPr="0089135A">
        <w:rPr>
          <w:sz w:val="20"/>
          <w:szCs w:val="20"/>
        </w:rPr>
        <w:tab/>
        <w:t xml:space="preserve">Assistant Director </w:t>
      </w:r>
      <w:r w:rsidRPr="0089135A">
        <w:rPr>
          <w:sz w:val="20"/>
          <w:szCs w:val="20"/>
        </w:rPr>
        <w:tab/>
      </w:r>
      <w:r w:rsidRPr="0089135A">
        <w:rPr>
          <w:sz w:val="20"/>
          <w:szCs w:val="20"/>
        </w:rPr>
        <w:tab/>
      </w:r>
      <w:r w:rsidRPr="0089135A">
        <w:rPr>
          <w:sz w:val="20"/>
          <w:szCs w:val="20"/>
        </w:rPr>
        <w:tab/>
        <w:t>:    1</w:t>
      </w:r>
    </w:p>
    <w:p w:rsidR="00A523CB" w:rsidRPr="0089135A" w:rsidRDefault="00A523CB" w:rsidP="00215C92">
      <w:pPr>
        <w:tabs>
          <w:tab w:val="left" w:pos="540"/>
          <w:tab w:val="left" w:pos="3000"/>
          <w:tab w:val="left" w:pos="3360"/>
          <w:tab w:val="left" w:pos="4050"/>
          <w:tab w:val="left" w:pos="4320"/>
        </w:tabs>
        <w:ind w:left="540" w:hanging="540"/>
        <w:jc w:val="both"/>
        <w:rPr>
          <w:sz w:val="20"/>
          <w:szCs w:val="20"/>
        </w:rPr>
      </w:pPr>
      <w:r w:rsidRPr="0089135A">
        <w:rPr>
          <w:sz w:val="20"/>
          <w:szCs w:val="20"/>
        </w:rPr>
        <w:tab/>
        <w:t>Physical Instructor</w:t>
      </w:r>
      <w:r w:rsidRPr="0089135A">
        <w:rPr>
          <w:sz w:val="20"/>
          <w:szCs w:val="20"/>
        </w:rPr>
        <w:tab/>
      </w:r>
      <w:r w:rsidRPr="0089135A">
        <w:rPr>
          <w:sz w:val="20"/>
          <w:szCs w:val="20"/>
        </w:rPr>
        <w:tab/>
      </w:r>
      <w:r w:rsidRPr="0089135A">
        <w:rPr>
          <w:sz w:val="20"/>
          <w:szCs w:val="20"/>
        </w:rPr>
        <w:tab/>
        <w:t>:    4</w:t>
      </w:r>
      <w:r w:rsidRPr="0089135A">
        <w:rPr>
          <w:sz w:val="20"/>
          <w:szCs w:val="20"/>
        </w:rPr>
        <w:tab/>
      </w:r>
    </w:p>
    <w:p w:rsidR="00A523CB" w:rsidRPr="0089135A" w:rsidRDefault="00A523CB" w:rsidP="00215C92">
      <w:pPr>
        <w:tabs>
          <w:tab w:val="left" w:pos="540"/>
          <w:tab w:val="left" w:pos="3000"/>
          <w:tab w:val="left" w:pos="3360"/>
          <w:tab w:val="left" w:pos="4050"/>
          <w:tab w:val="left" w:pos="4320"/>
        </w:tabs>
        <w:ind w:left="540" w:hanging="540"/>
        <w:jc w:val="both"/>
        <w:rPr>
          <w:sz w:val="20"/>
          <w:szCs w:val="20"/>
        </w:rPr>
      </w:pPr>
      <w:r w:rsidRPr="0089135A">
        <w:rPr>
          <w:sz w:val="20"/>
          <w:szCs w:val="20"/>
        </w:rPr>
        <w:tab/>
        <w:t xml:space="preserve">Class III Employees </w:t>
      </w:r>
      <w:r w:rsidRPr="0089135A">
        <w:rPr>
          <w:sz w:val="20"/>
          <w:szCs w:val="20"/>
        </w:rPr>
        <w:tab/>
      </w:r>
      <w:r w:rsidRPr="0089135A">
        <w:rPr>
          <w:sz w:val="20"/>
          <w:szCs w:val="20"/>
        </w:rPr>
        <w:tab/>
      </w:r>
      <w:r w:rsidRPr="0089135A">
        <w:rPr>
          <w:sz w:val="20"/>
          <w:szCs w:val="20"/>
        </w:rPr>
        <w:tab/>
        <w:t>:    1</w:t>
      </w:r>
    </w:p>
    <w:p w:rsidR="00A523CB" w:rsidRPr="0089135A" w:rsidRDefault="00A523CB" w:rsidP="00215C92">
      <w:pPr>
        <w:tabs>
          <w:tab w:val="left" w:pos="540"/>
          <w:tab w:val="left" w:pos="3000"/>
          <w:tab w:val="left" w:pos="3360"/>
          <w:tab w:val="left" w:pos="4050"/>
          <w:tab w:val="left" w:pos="4320"/>
        </w:tabs>
        <w:ind w:left="540" w:hanging="540"/>
        <w:jc w:val="both"/>
        <w:rPr>
          <w:sz w:val="20"/>
          <w:szCs w:val="20"/>
        </w:rPr>
      </w:pPr>
      <w:r w:rsidRPr="0089135A">
        <w:rPr>
          <w:sz w:val="20"/>
          <w:szCs w:val="20"/>
        </w:rPr>
        <w:tab/>
        <w:t xml:space="preserve">Class IV Employees </w:t>
      </w:r>
      <w:r w:rsidRPr="0089135A">
        <w:rPr>
          <w:sz w:val="20"/>
          <w:szCs w:val="20"/>
        </w:rPr>
        <w:tab/>
      </w:r>
      <w:r w:rsidRPr="0089135A">
        <w:rPr>
          <w:sz w:val="20"/>
          <w:szCs w:val="20"/>
        </w:rPr>
        <w:tab/>
      </w:r>
      <w:r w:rsidRPr="0089135A">
        <w:rPr>
          <w:sz w:val="20"/>
          <w:szCs w:val="20"/>
        </w:rPr>
        <w:tab/>
        <w:t>:    4</w:t>
      </w:r>
    </w:p>
    <w:p w:rsidR="00A523CB" w:rsidRPr="0089135A" w:rsidRDefault="00A523CB" w:rsidP="002F6AC9">
      <w:pPr>
        <w:tabs>
          <w:tab w:val="left" w:pos="540"/>
        </w:tabs>
        <w:ind w:left="547" w:hanging="547"/>
        <w:jc w:val="both"/>
        <w:rPr>
          <w:sz w:val="20"/>
          <w:szCs w:val="20"/>
        </w:rPr>
      </w:pPr>
      <w:r w:rsidRPr="0089135A">
        <w:rPr>
          <w:sz w:val="20"/>
          <w:szCs w:val="20"/>
        </w:rPr>
        <w:tab/>
      </w:r>
    </w:p>
    <w:p w:rsidR="00A523CB" w:rsidRPr="0089135A" w:rsidRDefault="00A523CB" w:rsidP="002F6AC9">
      <w:pPr>
        <w:tabs>
          <w:tab w:val="left" w:pos="540"/>
        </w:tabs>
        <w:ind w:left="547" w:hanging="547"/>
        <w:jc w:val="both"/>
        <w:rPr>
          <w:b/>
          <w:sz w:val="20"/>
          <w:szCs w:val="20"/>
        </w:rPr>
      </w:pPr>
      <w:r w:rsidRPr="0089135A">
        <w:rPr>
          <w:sz w:val="20"/>
          <w:szCs w:val="20"/>
        </w:rPr>
        <w:tab/>
      </w:r>
      <w:r w:rsidRPr="0089135A">
        <w:rPr>
          <w:sz w:val="20"/>
          <w:szCs w:val="20"/>
        </w:rPr>
        <w:tab/>
      </w:r>
      <w:r w:rsidRPr="0089135A">
        <w:rPr>
          <w:b/>
          <w:sz w:val="20"/>
          <w:szCs w:val="20"/>
        </w:rPr>
        <w:t xml:space="preserve">Ground, Gymnasium, Swimming Pool, </w:t>
      </w:r>
      <w:r w:rsidR="008A2145">
        <w:rPr>
          <w:b/>
          <w:sz w:val="20"/>
          <w:szCs w:val="20"/>
        </w:rPr>
        <w:t>Guest House</w:t>
      </w:r>
      <w:r w:rsidRPr="0089135A">
        <w:rPr>
          <w:b/>
          <w:sz w:val="20"/>
          <w:szCs w:val="20"/>
        </w:rPr>
        <w:t xml:space="preserve">: </w:t>
      </w:r>
    </w:p>
    <w:p w:rsidR="00A523CB" w:rsidRPr="0089135A" w:rsidRDefault="00F45F74" w:rsidP="00215C92">
      <w:pPr>
        <w:tabs>
          <w:tab w:val="left" w:pos="540"/>
          <w:tab w:val="left" w:pos="4050"/>
          <w:tab w:val="left" w:pos="4320"/>
        </w:tabs>
        <w:ind w:left="547" w:hanging="547"/>
        <w:jc w:val="both"/>
        <w:rPr>
          <w:sz w:val="20"/>
          <w:szCs w:val="20"/>
        </w:rPr>
      </w:pPr>
      <w:r>
        <w:rPr>
          <w:sz w:val="20"/>
          <w:szCs w:val="20"/>
        </w:rPr>
        <w:tab/>
      </w:r>
      <w:r>
        <w:rPr>
          <w:sz w:val="20"/>
          <w:szCs w:val="20"/>
        </w:rPr>
        <w:tab/>
        <w:t xml:space="preserve">Central Ground </w:t>
      </w:r>
      <w:r>
        <w:rPr>
          <w:sz w:val="20"/>
          <w:szCs w:val="20"/>
        </w:rPr>
        <w:tab/>
        <w:t>:    1</w:t>
      </w:r>
    </w:p>
    <w:p w:rsidR="00A523CB" w:rsidRPr="0089135A" w:rsidRDefault="00A523CB" w:rsidP="00215C92">
      <w:pPr>
        <w:tabs>
          <w:tab w:val="left" w:pos="540"/>
          <w:tab w:val="left" w:pos="4050"/>
          <w:tab w:val="left" w:pos="4320"/>
        </w:tabs>
        <w:ind w:left="547" w:hanging="547"/>
        <w:jc w:val="both"/>
        <w:rPr>
          <w:sz w:val="20"/>
          <w:szCs w:val="20"/>
        </w:rPr>
      </w:pPr>
      <w:r w:rsidRPr="0089135A">
        <w:rPr>
          <w:sz w:val="20"/>
          <w:szCs w:val="20"/>
        </w:rPr>
        <w:tab/>
        <w:t xml:space="preserve">Gymnasium </w:t>
      </w:r>
      <w:r w:rsidRPr="0089135A">
        <w:rPr>
          <w:sz w:val="20"/>
          <w:szCs w:val="20"/>
        </w:rPr>
        <w:tab/>
        <w:t>:    1</w:t>
      </w:r>
    </w:p>
    <w:p w:rsidR="00A523CB" w:rsidRPr="0089135A" w:rsidRDefault="00A523CB" w:rsidP="002F6AC9">
      <w:pPr>
        <w:tabs>
          <w:tab w:val="left" w:pos="540"/>
        </w:tabs>
        <w:ind w:left="547" w:hanging="547"/>
        <w:jc w:val="both"/>
        <w:rPr>
          <w:b/>
          <w:sz w:val="20"/>
          <w:szCs w:val="20"/>
        </w:rPr>
      </w:pPr>
    </w:p>
    <w:p w:rsidR="00A523CB" w:rsidRPr="0089135A" w:rsidRDefault="00F45F74" w:rsidP="002F6AC9">
      <w:pPr>
        <w:tabs>
          <w:tab w:val="left" w:pos="540"/>
        </w:tabs>
        <w:ind w:left="547" w:hanging="547"/>
        <w:jc w:val="both"/>
        <w:rPr>
          <w:b/>
          <w:sz w:val="20"/>
          <w:szCs w:val="20"/>
        </w:rPr>
      </w:pPr>
      <w:r>
        <w:rPr>
          <w:b/>
          <w:sz w:val="20"/>
          <w:szCs w:val="20"/>
        </w:rPr>
        <w:t>2) Activities</w:t>
      </w:r>
      <w:r w:rsidR="00A523CB" w:rsidRPr="0089135A">
        <w:rPr>
          <w:b/>
          <w:sz w:val="20"/>
          <w:szCs w:val="20"/>
        </w:rPr>
        <w:t>:</w:t>
      </w:r>
    </w:p>
    <w:p w:rsidR="00A523CB" w:rsidRPr="0089135A" w:rsidRDefault="00A523CB" w:rsidP="002F6AC9">
      <w:pPr>
        <w:tabs>
          <w:tab w:val="left" w:pos="540"/>
        </w:tabs>
        <w:ind w:left="547" w:hanging="547"/>
        <w:rPr>
          <w:b/>
          <w:sz w:val="20"/>
          <w:szCs w:val="20"/>
        </w:rPr>
      </w:pPr>
      <w:r w:rsidRPr="0089135A">
        <w:rPr>
          <w:sz w:val="20"/>
          <w:szCs w:val="20"/>
        </w:rPr>
        <w:tab/>
      </w:r>
      <w:r w:rsidRPr="0089135A">
        <w:rPr>
          <w:b/>
          <w:sz w:val="20"/>
          <w:szCs w:val="20"/>
        </w:rPr>
        <w:t xml:space="preserve">a) Compulsory Physical Education     :  </w:t>
      </w:r>
      <w:r w:rsidRPr="0089135A">
        <w:rPr>
          <w:sz w:val="20"/>
          <w:szCs w:val="20"/>
        </w:rPr>
        <w:t>N/A</w:t>
      </w:r>
    </w:p>
    <w:p w:rsidR="002A2248" w:rsidRPr="0089135A" w:rsidRDefault="00A523CB" w:rsidP="002F6AC9">
      <w:pPr>
        <w:tabs>
          <w:tab w:val="left" w:pos="540"/>
        </w:tabs>
        <w:ind w:left="720" w:hanging="547"/>
        <w:rPr>
          <w:sz w:val="10"/>
          <w:szCs w:val="20"/>
        </w:rPr>
      </w:pPr>
      <w:r w:rsidRPr="0089135A">
        <w:rPr>
          <w:sz w:val="10"/>
          <w:szCs w:val="20"/>
        </w:rPr>
        <w:tab/>
      </w:r>
    </w:p>
    <w:p w:rsidR="00A523CB" w:rsidRPr="0089135A" w:rsidRDefault="002A2248" w:rsidP="00F45F74">
      <w:pPr>
        <w:tabs>
          <w:tab w:val="left" w:pos="540"/>
        </w:tabs>
        <w:ind w:left="3743" w:hanging="3570"/>
        <w:rPr>
          <w:sz w:val="20"/>
          <w:szCs w:val="20"/>
        </w:rPr>
      </w:pPr>
      <w:r w:rsidRPr="0089135A">
        <w:rPr>
          <w:b/>
          <w:sz w:val="20"/>
          <w:szCs w:val="20"/>
        </w:rPr>
        <w:tab/>
      </w:r>
      <w:r w:rsidR="00A523CB" w:rsidRPr="0089135A">
        <w:rPr>
          <w:b/>
          <w:sz w:val="20"/>
          <w:szCs w:val="20"/>
        </w:rPr>
        <w:t>b) Games, Sports, Team, Coaching</w:t>
      </w:r>
      <w:r w:rsidR="00F45F74">
        <w:rPr>
          <w:b/>
          <w:sz w:val="20"/>
          <w:szCs w:val="20"/>
        </w:rPr>
        <w:tab/>
        <w:t xml:space="preserve">: </w:t>
      </w:r>
      <w:r w:rsidR="00A523CB" w:rsidRPr="0089135A">
        <w:rPr>
          <w:sz w:val="20"/>
          <w:szCs w:val="20"/>
        </w:rPr>
        <w:t>Every year the Physical Education department arranges various games for Inter-Faculty</w:t>
      </w:r>
      <w:r w:rsidR="0099569D">
        <w:rPr>
          <w:sz w:val="20"/>
          <w:szCs w:val="20"/>
        </w:rPr>
        <w:t>and</w:t>
      </w:r>
      <w:r w:rsidR="00F45F74">
        <w:rPr>
          <w:sz w:val="20"/>
          <w:szCs w:val="20"/>
        </w:rPr>
        <w:t xml:space="preserve"> Inter-Hall competitions.</w:t>
      </w:r>
    </w:p>
    <w:p w:rsidR="00F71A69" w:rsidRDefault="00F71A69" w:rsidP="002F6AC9">
      <w:pPr>
        <w:tabs>
          <w:tab w:val="left" w:pos="540"/>
        </w:tabs>
        <w:rPr>
          <w:b/>
        </w:rPr>
      </w:pPr>
    </w:p>
    <w:p w:rsidR="00A523CB" w:rsidRPr="0089135A" w:rsidRDefault="00A523CB" w:rsidP="002F6AC9">
      <w:pPr>
        <w:tabs>
          <w:tab w:val="left" w:pos="540"/>
        </w:tabs>
        <w:rPr>
          <w:b/>
        </w:rPr>
      </w:pPr>
      <w:r w:rsidRPr="0089135A">
        <w:rPr>
          <w:b/>
        </w:rPr>
        <w:t xml:space="preserve">20. </w:t>
      </w:r>
      <w:r w:rsidRPr="0089135A">
        <w:rPr>
          <w:b/>
        </w:rPr>
        <w:tab/>
        <w:t>Fellowship</w:t>
      </w:r>
      <w:r w:rsidR="00F45F74">
        <w:rPr>
          <w:b/>
        </w:rPr>
        <w:t>s</w:t>
      </w:r>
      <w:r w:rsidRPr="0089135A">
        <w:rPr>
          <w:b/>
        </w:rPr>
        <w:t xml:space="preserve"> and Scholarship</w:t>
      </w:r>
      <w:r w:rsidR="00F45F74">
        <w:rPr>
          <w:b/>
        </w:rPr>
        <w:t>s</w:t>
      </w:r>
      <w:r w:rsidRPr="0089135A">
        <w:rPr>
          <w:b/>
        </w:rPr>
        <w:t xml:space="preserve"> Offered by the University</w:t>
      </w:r>
    </w:p>
    <w:p w:rsidR="00A523CB" w:rsidRPr="0089135A" w:rsidRDefault="00A523CB" w:rsidP="002F6AC9">
      <w:pPr>
        <w:tabs>
          <w:tab w:val="left" w:pos="540"/>
        </w:tabs>
      </w:pPr>
    </w:p>
    <w:tbl>
      <w:tblPr>
        <w:tblW w:w="7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7"/>
        <w:gridCol w:w="1837"/>
        <w:gridCol w:w="1662"/>
        <w:gridCol w:w="1662"/>
        <w:gridCol w:w="1465"/>
      </w:tblGrid>
      <w:tr w:rsidR="00A523CB" w:rsidRPr="0089135A" w:rsidTr="00215C92">
        <w:trPr>
          <w:trHeight w:val="774"/>
          <w:jc w:val="center"/>
        </w:trPr>
        <w:tc>
          <w:tcPr>
            <w:tcW w:w="977" w:type="dxa"/>
            <w:vAlign w:val="center"/>
          </w:tcPr>
          <w:p w:rsidR="00A523CB" w:rsidRPr="0089135A" w:rsidRDefault="00A523CB" w:rsidP="002F6AC9">
            <w:pPr>
              <w:jc w:val="center"/>
              <w:rPr>
                <w:b/>
                <w:sz w:val="20"/>
                <w:szCs w:val="20"/>
              </w:rPr>
            </w:pPr>
            <w:r w:rsidRPr="0089135A">
              <w:rPr>
                <w:b/>
                <w:sz w:val="20"/>
                <w:szCs w:val="20"/>
              </w:rPr>
              <w:t>Sl. No.</w:t>
            </w:r>
          </w:p>
        </w:tc>
        <w:tc>
          <w:tcPr>
            <w:tcW w:w="1837" w:type="dxa"/>
            <w:vAlign w:val="center"/>
          </w:tcPr>
          <w:p w:rsidR="00A523CB" w:rsidRPr="0089135A" w:rsidRDefault="00A523CB" w:rsidP="002F6AC9">
            <w:pPr>
              <w:jc w:val="center"/>
              <w:rPr>
                <w:b/>
                <w:sz w:val="20"/>
                <w:szCs w:val="20"/>
              </w:rPr>
            </w:pPr>
            <w:r w:rsidRPr="0089135A">
              <w:rPr>
                <w:b/>
                <w:sz w:val="20"/>
                <w:szCs w:val="20"/>
              </w:rPr>
              <w:t>Description of Scholarship</w:t>
            </w:r>
          </w:p>
        </w:tc>
        <w:tc>
          <w:tcPr>
            <w:tcW w:w="1662" w:type="dxa"/>
            <w:vAlign w:val="center"/>
          </w:tcPr>
          <w:p w:rsidR="00A523CB" w:rsidRPr="0089135A" w:rsidRDefault="00A523CB" w:rsidP="002F6AC9">
            <w:pPr>
              <w:jc w:val="center"/>
              <w:rPr>
                <w:b/>
                <w:sz w:val="20"/>
                <w:szCs w:val="20"/>
              </w:rPr>
            </w:pPr>
            <w:r w:rsidRPr="0089135A">
              <w:rPr>
                <w:b/>
                <w:sz w:val="20"/>
                <w:szCs w:val="20"/>
              </w:rPr>
              <w:t>No. of Scholarship</w:t>
            </w:r>
            <w:r w:rsidR="00F45F74">
              <w:rPr>
                <w:b/>
                <w:sz w:val="20"/>
                <w:szCs w:val="20"/>
              </w:rPr>
              <w:t>s</w:t>
            </w:r>
          </w:p>
        </w:tc>
        <w:tc>
          <w:tcPr>
            <w:tcW w:w="1662" w:type="dxa"/>
            <w:vAlign w:val="center"/>
          </w:tcPr>
          <w:p w:rsidR="00A523CB" w:rsidRPr="0089135A" w:rsidRDefault="00A523CB" w:rsidP="002F6AC9">
            <w:pPr>
              <w:jc w:val="center"/>
              <w:rPr>
                <w:b/>
                <w:sz w:val="20"/>
                <w:szCs w:val="20"/>
              </w:rPr>
            </w:pPr>
            <w:r w:rsidRPr="0089135A">
              <w:rPr>
                <w:b/>
                <w:sz w:val="20"/>
                <w:szCs w:val="20"/>
              </w:rPr>
              <w:t>Amount per annum per student</w:t>
            </w:r>
            <w:r w:rsidRPr="00F45F74">
              <w:rPr>
                <w:b/>
                <w:sz w:val="20"/>
                <w:szCs w:val="20"/>
              </w:rPr>
              <w:t>(Tk.)</w:t>
            </w:r>
          </w:p>
        </w:tc>
        <w:tc>
          <w:tcPr>
            <w:tcW w:w="1465" w:type="dxa"/>
            <w:vAlign w:val="center"/>
          </w:tcPr>
          <w:p w:rsidR="00A523CB" w:rsidRPr="0089135A" w:rsidRDefault="00A523CB" w:rsidP="002F6AC9">
            <w:pPr>
              <w:jc w:val="center"/>
              <w:rPr>
                <w:b/>
                <w:sz w:val="20"/>
                <w:szCs w:val="20"/>
              </w:rPr>
            </w:pPr>
            <w:r w:rsidRPr="0089135A">
              <w:rPr>
                <w:b/>
                <w:sz w:val="20"/>
                <w:szCs w:val="20"/>
              </w:rPr>
              <w:t>Total(Tk)</w:t>
            </w:r>
          </w:p>
        </w:tc>
      </w:tr>
      <w:tr w:rsidR="00A523CB" w:rsidRPr="0089135A" w:rsidTr="00215C92">
        <w:trPr>
          <w:trHeight w:val="189"/>
          <w:jc w:val="center"/>
        </w:trPr>
        <w:tc>
          <w:tcPr>
            <w:tcW w:w="977" w:type="dxa"/>
            <w:vAlign w:val="center"/>
          </w:tcPr>
          <w:p w:rsidR="00A523CB" w:rsidRPr="0089135A" w:rsidRDefault="00A523CB" w:rsidP="002F6AC9">
            <w:pPr>
              <w:jc w:val="center"/>
              <w:rPr>
                <w:sz w:val="20"/>
                <w:szCs w:val="20"/>
              </w:rPr>
            </w:pPr>
            <w:r w:rsidRPr="0089135A">
              <w:rPr>
                <w:sz w:val="20"/>
                <w:szCs w:val="20"/>
              </w:rPr>
              <w:t>1.</w:t>
            </w:r>
          </w:p>
        </w:tc>
        <w:tc>
          <w:tcPr>
            <w:tcW w:w="1837" w:type="dxa"/>
            <w:vAlign w:val="center"/>
          </w:tcPr>
          <w:p w:rsidR="00A523CB" w:rsidRPr="0089135A" w:rsidRDefault="00A523CB" w:rsidP="002F6AC9">
            <w:pPr>
              <w:jc w:val="center"/>
              <w:rPr>
                <w:sz w:val="20"/>
                <w:szCs w:val="20"/>
              </w:rPr>
            </w:pPr>
            <w:r w:rsidRPr="0089135A">
              <w:rPr>
                <w:sz w:val="20"/>
                <w:szCs w:val="20"/>
              </w:rPr>
              <w:t xml:space="preserve">Merit Scholarship </w:t>
            </w:r>
          </w:p>
        </w:tc>
        <w:tc>
          <w:tcPr>
            <w:tcW w:w="1662" w:type="dxa"/>
            <w:vAlign w:val="center"/>
          </w:tcPr>
          <w:p w:rsidR="00A523CB" w:rsidRPr="0089135A" w:rsidRDefault="00A523CB" w:rsidP="002F6AC9">
            <w:pPr>
              <w:jc w:val="center"/>
              <w:rPr>
                <w:sz w:val="20"/>
                <w:szCs w:val="20"/>
              </w:rPr>
            </w:pPr>
            <w:r w:rsidRPr="0089135A">
              <w:rPr>
                <w:sz w:val="20"/>
                <w:szCs w:val="20"/>
              </w:rPr>
              <w:t>410</w:t>
            </w:r>
          </w:p>
        </w:tc>
        <w:tc>
          <w:tcPr>
            <w:tcW w:w="1662" w:type="dxa"/>
            <w:vAlign w:val="center"/>
          </w:tcPr>
          <w:p w:rsidR="00A523CB" w:rsidRPr="0089135A" w:rsidRDefault="00A523CB" w:rsidP="002F6AC9">
            <w:pPr>
              <w:jc w:val="center"/>
              <w:rPr>
                <w:sz w:val="20"/>
                <w:szCs w:val="20"/>
              </w:rPr>
            </w:pPr>
            <w:r w:rsidRPr="0089135A">
              <w:rPr>
                <w:sz w:val="20"/>
                <w:szCs w:val="20"/>
              </w:rPr>
              <w:t>9600.00</w:t>
            </w:r>
          </w:p>
        </w:tc>
        <w:tc>
          <w:tcPr>
            <w:tcW w:w="1465" w:type="dxa"/>
            <w:vAlign w:val="center"/>
          </w:tcPr>
          <w:p w:rsidR="00A523CB" w:rsidRPr="0089135A" w:rsidRDefault="00A523CB" w:rsidP="002F6AC9">
            <w:pPr>
              <w:jc w:val="center"/>
              <w:rPr>
                <w:sz w:val="20"/>
                <w:szCs w:val="20"/>
              </w:rPr>
            </w:pPr>
            <w:r w:rsidRPr="0089135A">
              <w:rPr>
                <w:sz w:val="20"/>
                <w:szCs w:val="20"/>
              </w:rPr>
              <w:t>39,36,000.00</w:t>
            </w:r>
          </w:p>
        </w:tc>
      </w:tr>
      <w:tr w:rsidR="00A523CB" w:rsidRPr="0089135A" w:rsidTr="00215C92">
        <w:trPr>
          <w:trHeight w:val="198"/>
          <w:jc w:val="center"/>
        </w:trPr>
        <w:tc>
          <w:tcPr>
            <w:tcW w:w="977" w:type="dxa"/>
            <w:vAlign w:val="center"/>
          </w:tcPr>
          <w:p w:rsidR="00A523CB" w:rsidRPr="0089135A" w:rsidRDefault="00A523CB" w:rsidP="002F6AC9">
            <w:pPr>
              <w:jc w:val="center"/>
              <w:rPr>
                <w:sz w:val="20"/>
                <w:szCs w:val="20"/>
              </w:rPr>
            </w:pPr>
            <w:r w:rsidRPr="0089135A">
              <w:rPr>
                <w:sz w:val="20"/>
                <w:szCs w:val="20"/>
              </w:rPr>
              <w:t>2.</w:t>
            </w:r>
          </w:p>
        </w:tc>
        <w:tc>
          <w:tcPr>
            <w:tcW w:w="1837" w:type="dxa"/>
            <w:vAlign w:val="center"/>
          </w:tcPr>
          <w:p w:rsidR="00A523CB" w:rsidRPr="0089135A" w:rsidRDefault="00A523CB" w:rsidP="002F6AC9">
            <w:pPr>
              <w:jc w:val="center"/>
              <w:rPr>
                <w:sz w:val="20"/>
                <w:szCs w:val="20"/>
              </w:rPr>
            </w:pPr>
            <w:r w:rsidRPr="0089135A">
              <w:rPr>
                <w:sz w:val="20"/>
                <w:szCs w:val="20"/>
              </w:rPr>
              <w:t xml:space="preserve">University Stipend </w:t>
            </w:r>
          </w:p>
        </w:tc>
        <w:tc>
          <w:tcPr>
            <w:tcW w:w="1662" w:type="dxa"/>
            <w:vAlign w:val="center"/>
          </w:tcPr>
          <w:p w:rsidR="00A523CB" w:rsidRPr="0089135A" w:rsidRDefault="00A523CB" w:rsidP="002F6AC9">
            <w:pPr>
              <w:jc w:val="center"/>
              <w:rPr>
                <w:sz w:val="20"/>
                <w:szCs w:val="20"/>
              </w:rPr>
            </w:pPr>
            <w:r w:rsidRPr="0089135A">
              <w:rPr>
                <w:sz w:val="20"/>
                <w:szCs w:val="20"/>
              </w:rPr>
              <w:t>410</w:t>
            </w:r>
          </w:p>
        </w:tc>
        <w:tc>
          <w:tcPr>
            <w:tcW w:w="1662" w:type="dxa"/>
            <w:vAlign w:val="center"/>
          </w:tcPr>
          <w:p w:rsidR="00A523CB" w:rsidRPr="0089135A" w:rsidRDefault="00A523CB" w:rsidP="002F6AC9">
            <w:pPr>
              <w:jc w:val="center"/>
              <w:rPr>
                <w:sz w:val="20"/>
                <w:szCs w:val="20"/>
              </w:rPr>
            </w:pPr>
            <w:r w:rsidRPr="0089135A">
              <w:rPr>
                <w:sz w:val="20"/>
                <w:szCs w:val="20"/>
              </w:rPr>
              <w:t>5,400.00</w:t>
            </w:r>
          </w:p>
        </w:tc>
        <w:tc>
          <w:tcPr>
            <w:tcW w:w="1465" w:type="dxa"/>
            <w:vAlign w:val="center"/>
          </w:tcPr>
          <w:p w:rsidR="00A523CB" w:rsidRPr="0089135A" w:rsidRDefault="00A523CB" w:rsidP="002F6AC9">
            <w:pPr>
              <w:jc w:val="center"/>
              <w:rPr>
                <w:sz w:val="20"/>
                <w:szCs w:val="20"/>
              </w:rPr>
            </w:pPr>
            <w:r w:rsidRPr="0089135A">
              <w:rPr>
                <w:sz w:val="20"/>
                <w:szCs w:val="20"/>
              </w:rPr>
              <w:t>22,14,000.00</w:t>
            </w:r>
          </w:p>
        </w:tc>
      </w:tr>
      <w:tr w:rsidR="00A523CB" w:rsidRPr="0089135A" w:rsidTr="00215C92">
        <w:trPr>
          <w:trHeight w:val="198"/>
          <w:jc w:val="center"/>
        </w:trPr>
        <w:tc>
          <w:tcPr>
            <w:tcW w:w="977" w:type="dxa"/>
            <w:vAlign w:val="center"/>
          </w:tcPr>
          <w:p w:rsidR="00A523CB" w:rsidRPr="0089135A" w:rsidRDefault="00A523CB" w:rsidP="002F6AC9">
            <w:pPr>
              <w:jc w:val="center"/>
              <w:rPr>
                <w:sz w:val="20"/>
                <w:szCs w:val="20"/>
              </w:rPr>
            </w:pPr>
            <w:r w:rsidRPr="0089135A">
              <w:rPr>
                <w:sz w:val="20"/>
                <w:szCs w:val="20"/>
              </w:rPr>
              <w:t>3.</w:t>
            </w:r>
          </w:p>
        </w:tc>
        <w:tc>
          <w:tcPr>
            <w:tcW w:w="1837" w:type="dxa"/>
            <w:vAlign w:val="center"/>
          </w:tcPr>
          <w:p w:rsidR="00A523CB" w:rsidRPr="0089135A" w:rsidRDefault="00A523CB" w:rsidP="002F6AC9">
            <w:pPr>
              <w:jc w:val="center"/>
              <w:rPr>
                <w:sz w:val="20"/>
                <w:szCs w:val="20"/>
              </w:rPr>
            </w:pPr>
            <w:r w:rsidRPr="0089135A">
              <w:rPr>
                <w:sz w:val="20"/>
                <w:szCs w:val="20"/>
              </w:rPr>
              <w:t>Fellowship</w:t>
            </w:r>
          </w:p>
        </w:tc>
        <w:tc>
          <w:tcPr>
            <w:tcW w:w="1662" w:type="dxa"/>
            <w:vAlign w:val="center"/>
          </w:tcPr>
          <w:p w:rsidR="00A523CB" w:rsidRPr="0089135A" w:rsidRDefault="00A523CB" w:rsidP="002F6AC9">
            <w:pPr>
              <w:jc w:val="center"/>
              <w:rPr>
                <w:sz w:val="20"/>
                <w:szCs w:val="20"/>
              </w:rPr>
            </w:pPr>
            <w:r w:rsidRPr="0089135A">
              <w:rPr>
                <w:sz w:val="20"/>
                <w:szCs w:val="20"/>
              </w:rPr>
              <w:t>25</w:t>
            </w:r>
          </w:p>
        </w:tc>
        <w:tc>
          <w:tcPr>
            <w:tcW w:w="1662" w:type="dxa"/>
            <w:vAlign w:val="center"/>
          </w:tcPr>
          <w:p w:rsidR="00A523CB" w:rsidRPr="0089135A" w:rsidRDefault="00A523CB" w:rsidP="002F6AC9">
            <w:pPr>
              <w:jc w:val="center"/>
              <w:rPr>
                <w:sz w:val="20"/>
                <w:szCs w:val="20"/>
              </w:rPr>
            </w:pPr>
            <w:r w:rsidRPr="0089135A">
              <w:rPr>
                <w:sz w:val="20"/>
                <w:szCs w:val="20"/>
              </w:rPr>
              <w:t>60,000.00</w:t>
            </w:r>
          </w:p>
        </w:tc>
        <w:tc>
          <w:tcPr>
            <w:tcW w:w="1465" w:type="dxa"/>
            <w:vAlign w:val="center"/>
          </w:tcPr>
          <w:p w:rsidR="00A523CB" w:rsidRPr="0089135A" w:rsidRDefault="00A523CB" w:rsidP="002F6AC9">
            <w:pPr>
              <w:jc w:val="center"/>
              <w:rPr>
                <w:sz w:val="20"/>
                <w:szCs w:val="20"/>
              </w:rPr>
            </w:pPr>
            <w:r w:rsidRPr="0089135A">
              <w:rPr>
                <w:sz w:val="20"/>
                <w:szCs w:val="20"/>
              </w:rPr>
              <w:t>15,00,000.00</w:t>
            </w:r>
          </w:p>
        </w:tc>
      </w:tr>
      <w:tr w:rsidR="00A523CB" w:rsidRPr="0089135A" w:rsidTr="00215C92">
        <w:trPr>
          <w:trHeight w:val="209"/>
          <w:jc w:val="center"/>
        </w:trPr>
        <w:tc>
          <w:tcPr>
            <w:tcW w:w="977" w:type="dxa"/>
            <w:vAlign w:val="center"/>
          </w:tcPr>
          <w:p w:rsidR="00A523CB" w:rsidRPr="0089135A" w:rsidRDefault="00A523CB" w:rsidP="002F6AC9">
            <w:pPr>
              <w:jc w:val="center"/>
              <w:rPr>
                <w:sz w:val="20"/>
                <w:szCs w:val="20"/>
              </w:rPr>
            </w:pPr>
            <w:r w:rsidRPr="0089135A">
              <w:rPr>
                <w:sz w:val="20"/>
                <w:szCs w:val="20"/>
              </w:rPr>
              <w:t>4.</w:t>
            </w:r>
          </w:p>
        </w:tc>
        <w:tc>
          <w:tcPr>
            <w:tcW w:w="1837" w:type="dxa"/>
            <w:vAlign w:val="center"/>
          </w:tcPr>
          <w:p w:rsidR="00A523CB" w:rsidRPr="0089135A" w:rsidRDefault="00F45F74" w:rsidP="002F6AC9">
            <w:pPr>
              <w:jc w:val="center"/>
              <w:rPr>
                <w:sz w:val="20"/>
                <w:szCs w:val="20"/>
              </w:rPr>
            </w:pPr>
            <w:r>
              <w:rPr>
                <w:sz w:val="20"/>
                <w:szCs w:val="20"/>
              </w:rPr>
              <w:t>TA</w:t>
            </w:r>
            <w:r w:rsidR="00A523CB" w:rsidRPr="0089135A">
              <w:rPr>
                <w:sz w:val="20"/>
                <w:szCs w:val="20"/>
              </w:rPr>
              <w:t>ship</w:t>
            </w:r>
          </w:p>
        </w:tc>
        <w:tc>
          <w:tcPr>
            <w:tcW w:w="1662" w:type="dxa"/>
            <w:vAlign w:val="center"/>
          </w:tcPr>
          <w:p w:rsidR="00A523CB" w:rsidRPr="0089135A" w:rsidRDefault="00A523CB" w:rsidP="002F6AC9">
            <w:pPr>
              <w:jc w:val="center"/>
              <w:rPr>
                <w:sz w:val="20"/>
                <w:szCs w:val="20"/>
              </w:rPr>
            </w:pPr>
            <w:r w:rsidRPr="0089135A">
              <w:rPr>
                <w:sz w:val="20"/>
                <w:szCs w:val="20"/>
              </w:rPr>
              <w:t>183</w:t>
            </w:r>
          </w:p>
        </w:tc>
        <w:tc>
          <w:tcPr>
            <w:tcW w:w="1662" w:type="dxa"/>
            <w:vAlign w:val="center"/>
          </w:tcPr>
          <w:p w:rsidR="00A523CB" w:rsidRPr="0089135A" w:rsidRDefault="00A523CB" w:rsidP="002F6AC9">
            <w:pPr>
              <w:jc w:val="center"/>
              <w:rPr>
                <w:sz w:val="20"/>
                <w:szCs w:val="20"/>
              </w:rPr>
            </w:pPr>
            <w:r w:rsidRPr="0089135A">
              <w:rPr>
                <w:sz w:val="20"/>
                <w:szCs w:val="20"/>
              </w:rPr>
              <w:t>48,000.00</w:t>
            </w:r>
          </w:p>
        </w:tc>
        <w:tc>
          <w:tcPr>
            <w:tcW w:w="1465" w:type="dxa"/>
            <w:vAlign w:val="center"/>
          </w:tcPr>
          <w:p w:rsidR="00A523CB" w:rsidRPr="0089135A" w:rsidRDefault="00A523CB" w:rsidP="002F6AC9">
            <w:pPr>
              <w:jc w:val="center"/>
              <w:rPr>
                <w:sz w:val="20"/>
                <w:szCs w:val="20"/>
              </w:rPr>
            </w:pPr>
            <w:r w:rsidRPr="0089135A">
              <w:rPr>
                <w:sz w:val="20"/>
                <w:szCs w:val="20"/>
              </w:rPr>
              <w:t>87,84,000.00</w:t>
            </w:r>
          </w:p>
        </w:tc>
      </w:tr>
    </w:tbl>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21. </w:t>
      </w:r>
      <w:r w:rsidRPr="0089135A">
        <w:rPr>
          <w:b/>
        </w:rPr>
        <w:tab/>
        <w:t>Budget Estimates</w:t>
      </w:r>
      <w:r w:rsidRPr="0089135A">
        <w:rPr>
          <w:b/>
        </w:rPr>
        <w:tab/>
      </w:r>
    </w:p>
    <w:p w:rsidR="00A523CB" w:rsidRPr="0089135A" w:rsidRDefault="00A523CB" w:rsidP="002F6AC9">
      <w:pPr>
        <w:tabs>
          <w:tab w:val="left" w:pos="540"/>
        </w:tabs>
        <w:rPr>
          <w:sz w:val="20"/>
          <w:szCs w:val="20"/>
        </w:rPr>
      </w:pPr>
      <w:r w:rsidRPr="0089135A">
        <w:rPr>
          <w:b/>
          <w:sz w:val="20"/>
          <w:szCs w:val="20"/>
        </w:rPr>
        <w:tab/>
      </w:r>
    </w:p>
    <w:p w:rsidR="00A523CB" w:rsidRPr="0089135A" w:rsidRDefault="00A523CB" w:rsidP="002F6AC9">
      <w:pPr>
        <w:tabs>
          <w:tab w:val="left" w:pos="540"/>
        </w:tabs>
        <w:rPr>
          <w:sz w:val="20"/>
          <w:szCs w:val="20"/>
        </w:rPr>
      </w:pPr>
      <w:r w:rsidRPr="0089135A">
        <w:rPr>
          <w:sz w:val="20"/>
          <w:szCs w:val="20"/>
        </w:rPr>
        <w:tab/>
        <w:t>Total Budget Estimates for 2015-2016</w:t>
      </w:r>
      <w:r w:rsidRPr="0089135A">
        <w:rPr>
          <w:sz w:val="20"/>
          <w:szCs w:val="20"/>
        </w:rPr>
        <w:tab/>
        <w:t xml:space="preserve">: </w:t>
      </w:r>
      <w:r w:rsidR="00F45F74">
        <w:rPr>
          <w:sz w:val="20"/>
          <w:szCs w:val="20"/>
        </w:rPr>
        <w:t xml:space="preserve">Tk. </w:t>
      </w:r>
      <w:r w:rsidRPr="0089135A">
        <w:rPr>
          <w:sz w:val="20"/>
          <w:szCs w:val="20"/>
        </w:rPr>
        <w:t xml:space="preserve">151.90 </w:t>
      </w:r>
      <w:r w:rsidR="005374EE">
        <w:rPr>
          <w:sz w:val="20"/>
          <w:szCs w:val="20"/>
        </w:rPr>
        <w:t>Lakh</w:t>
      </w:r>
    </w:p>
    <w:p w:rsidR="00A523CB" w:rsidRPr="0089135A" w:rsidRDefault="00A523CB" w:rsidP="002F6AC9">
      <w:pPr>
        <w:tabs>
          <w:tab w:val="left" w:pos="540"/>
        </w:tabs>
        <w:rPr>
          <w:sz w:val="20"/>
          <w:szCs w:val="20"/>
        </w:rPr>
      </w:pPr>
      <w:r w:rsidRPr="0089135A">
        <w:rPr>
          <w:sz w:val="20"/>
          <w:szCs w:val="20"/>
        </w:rPr>
        <w:tab/>
        <w:t>Recurring Expenses</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F45F74">
        <w:rPr>
          <w:sz w:val="20"/>
          <w:szCs w:val="20"/>
        </w:rPr>
        <w:t xml:space="preserve">Tk. </w:t>
      </w:r>
      <w:r w:rsidRPr="0089135A">
        <w:rPr>
          <w:sz w:val="20"/>
          <w:szCs w:val="20"/>
        </w:rPr>
        <w:t xml:space="preserve">108. 90 </w:t>
      </w:r>
      <w:r w:rsidR="005374EE">
        <w:rPr>
          <w:sz w:val="20"/>
          <w:szCs w:val="20"/>
        </w:rPr>
        <w:t>Lakh</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Development Expenses      </w:t>
      </w:r>
      <w:r w:rsidRPr="0089135A">
        <w:rPr>
          <w:sz w:val="20"/>
          <w:szCs w:val="20"/>
        </w:rPr>
        <w:tab/>
      </w:r>
      <w:r w:rsidRPr="0089135A">
        <w:rPr>
          <w:sz w:val="20"/>
          <w:szCs w:val="20"/>
        </w:rPr>
        <w:tab/>
      </w:r>
      <w:r w:rsidRPr="0089135A">
        <w:rPr>
          <w:sz w:val="20"/>
          <w:szCs w:val="20"/>
        </w:rPr>
        <w:tab/>
        <w:t xml:space="preserve">: </w:t>
      </w:r>
      <w:r w:rsidR="00F45F74">
        <w:rPr>
          <w:sz w:val="20"/>
          <w:szCs w:val="20"/>
        </w:rPr>
        <w:t xml:space="preserve">Tk. </w:t>
      </w:r>
      <w:r w:rsidRPr="0089135A">
        <w:rPr>
          <w:sz w:val="20"/>
          <w:szCs w:val="20"/>
        </w:rPr>
        <w:t xml:space="preserve">43.00 </w:t>
      </w:r>
      <w:r w:rsidR="005374EE">
        <w:rPr>
          <w:sz w:val="20"/>
          <w:szCs w:val="20"/>
        </w:rPr>
        <w:t>Lakh</w:t>
      </w:r>
    </w:p>
    <w:p w:rsidR="00A523CB" w:rsidRDefault="00A523CB" w:rsidP="002F6AC9">
      <w:pPr>
        <w:rPr>
          <w:sz w:val="20"/>
          <w:szCs w:val="20"/>
        </w:rPr>
      </w:pPr>
    </w:p>
    <w:p w:rsidR="00F45F74" w:rsidRDefault="00F45F74" w:rsidP="002F6AC9">
      <w:pPr>
        <w:rPr>
          <w:sz w:val="20"/>
          <w:szCs w:val="20"/>
        </w:rPr>
      </w:pPr>
    </w:p>
    <w:p w:rsidR="00F45F74" w:rsidRDefault="00F45F74" w:rsidP="002F6AC9">
      <w:pPr>
        <w:rPr>
          <w:sz w:val="20"/>
          <w:szCs w:val="20"/>
        </w:rPr>
      </w:pPr>
    </w:p>
    <w:p w:rsidR="00F45F74" w:rsidRPr="0089135A" w:rsidRDefault="00F45F74" w:rsidP="002F6AC9">
      <w:pPr>
        <w:rPr>
          <w:sz w:val="20"/>
          <w:szCs w:val="20"/>
        </w:rPr>
      </w:pPr>
    </w:p>
    <w:p w:rsidR="00A523CB" w:rsidRPr="0089135A" w:rsidRDefault="00A523CB" w:rsidP="002F6AC9">
      <w:pPr>
        <w:rPr>
          <w:b/>
        </w:rPr>
      </w:pPr>
      <w:r w:rsidRPr="0089135A">
        <w:rPr>
          <w:b/>
        </w:rPr>
        <w:lastRenderedPageBreak/>
        <w:t>22.  Other Information</w:t>
      </w:r>
      <w:r w:rsidRPr="0089135A">
        <w:rPr>
          <w:b/>
        </w:rPr>
        <w:tab/>
      </w:r>
      <w:r w:rsidRPr="0089135A">
        <w:rPr>
          <w:b/>
        </w:rPr>
        <w:tab/>
      </w:r>
    </w:p>
    <w:p w:rsidR="00A523CB" w:rsidRPr="0089135A" w:rsidRDefault="00A523CB" w:rsidP="002F6AC9">
      <w:pPr>
        <w:tabs>
          <w:tab w:val="left" w:pos="540"/>
        </w:tabs>
        <w:ind w:left="540" w:hanging="540"/>
        <w:jc w:val="both"/>
        <w:rPr>
          <w:b/>
          <w:sz w:val="20"/>
          <w:szCs w:val="20"/>
        </w:rPr>
      </w:pPr>
      <w:r w:rsidRPr="0089135A">
        <w:rPr>
          <w:b/>
          <w:sz w:val="20"/>
          <w:szCs w:val="20"/>
        </w:rPr>
        <w:tab/>
      </w:r>
    </w:p>
    <w:p w:rsidR="00A523CB" w:rsidRPr="0089135A" w:rsidRDefault="00F45F74" w:rsidP="002F6AC9">
      <w:pPr>
        <w:tabs>
          <w:tab w:val="left" w:pos="540"/>
        </w:tabs>
        <w:ind w:left="540" w:hanging="540"/>
        <w:jc w:val="both"/>
        <w:rPr>
          <w:sz w:val="20"/>
          <w:szCs w:val="20"/>
        </w:rPr>
      </w:pPr>
      <w:r>
        <w:rPr>
          <w:b/>
          <w:sz w:val="20"/>
          <w:szCs w:val="20"/>
        </w:rPr>
        <w:t>International Links</w:t>
      </w:r>
      <w:r w:rsidR="00A523CB" w:rsidRPr="0089135A">
        <w:rPr>
          <w:b/>
          <w:sz w:val="20"/>
          <w:szCs w:val="20"/>
        </w:rPr>
        <w:t>:</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Nara Institute of Science and Technology (NAIST), Japan</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Shizuoka University, Japan</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Kyushu University (KU), Japan</w:t>
      </w:r>
    </w:p>
    <w:p w:rsidR="00A523CB" w:rsidRPr="00F45F74" w:rsidRDefault="00A523CB" w:rsidP="00776282">
      <w:pPr>
        <w:pStyle w:val="ListParagraph"/>
        <w:numPr>
          <w:ilvl w:val="0"/>
          <w:numId w:val="198"/>
        </w:numPr>
        <w:tabs>
          <w:tab w:val="left" w:pos="180"/>
          <w:tab w:val="left" w:pos="3573"/>
        </w:tabs>
        <w:ind w:right="-180"/>
        <w:rPr>
          <w:bCs/>
          <w:sz w:val="20"/>
          <w:szCs w:val="20"/>
        </w:rPr>
      </w:pPr>
      <w:r w:rsidRPr="00F45F74">
        <w:rPr>
          <w:bCs/>
          <w:sz w:val="20"/>
          <w:szCs w:val="20"/>
        </w:rPr>
        <w:t>Institute for Global Environmental Strategies (IGES), 2108-11 Kamiyamaguchi, Hayama, Kanagawa,Japan</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The University of Texas at Arlington,USA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University of Missouri on behalf of Missouri University of Science and Technology, USA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South Asia Consortium for Interdisciplinary Water Resources Studies (SaciWATERs), India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National Institute of Technology Agartala (NITA), Tripura, India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The Researcher,</w:t>
      </w:r>
      <w:r w:rsidR="00866911">
        <w:rPr>
          <w:bCs/>
          <w:sz w:val="20"/>
          <w:szCs w:val="20"/>
        </w:rPr>
        <w:t xml:space="preserve"> India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International Centre for Integrated Mountain Development (ICIMOD), Nepal</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Clean Air Asia, Philippine</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Norwegian Institute for Air Research (NILU), Norway</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The United Nations Environment Programme (UNEP)</w:t>
      </w:r>
    </w:p>
    <w:p w:rsidR="00A523CB" w:rsidRPr="00F45F74" w:rsidRDefault="00A523CB" w:rsidP="00776282">
      <w:pPr>
        <w:pStyle w:val="ListParagraph"/>
        <w:numPr>
          <w:ilvl w:val="0"/>
          <w:numId w:val="198"/>
        </w:numPr>
        <w:tabs>
          <w:tab w:val="left" w:pos="180"/>
          <w:tab w:val="left" w:pos="3573"/>
        </w:tabs>
        <w:ind w:right="-180"/>
        <w:rPr>
          <w:bCs/>
          <w:sz w:val="20"/>
          <w:szCs w:val="20"/>
        </w:rPr>
      </w:pPr>
      <w:r w:rsidRPr="00F45F74">
        <w:rPr>
          <w:bCs/>
          <w:sz w:val="20"/>
          <w:szCs w:val="20"/>
        </w:rPr>
        <w:t>University of Copenhagen, Denmark</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Delft University of Technology (TU Delft), Delft, Netherlands</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Technical University Delft (TU Delft), Delft, Netherlands</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Utrecht University (UU Utrecht), Utrecht, Netherlands</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University of Twente (UT Enschede), Enschede, Netherlands</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Stichting DELTARES (Deltares), Delft, Netherlands</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Bandung Institute of Technology (ITB Bandung), Bandung, Indonesia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Water Resources Research and Development Centre PUSAIR (PUSAIR Bandung), Indonesia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Curtin University of Technology, Perth, Western Australia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The University of Exeter, UK</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University of Leeds, UK</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The City University, London, UK</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University of Oxford, Wellington Square, UK</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University of Trieste, Italy</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The University of Venice, Italy</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The Ecologic Institute, Germany</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GIZ, Germany</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 xml:space="preserve">University of </w:t>
      </w:r>
      <w:r w:rsidR="00866911">
        <w:rPr>
          <w:bCs/>
          <w:sz w:val="20"/>
          <w:szCs w:val="20"/>
        </w:rPr>
        <w:t>Toronto at Scarborough, Canada</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National University of Singapore, Singapore</w:t>
      </w:r>
    </w:p>
    <w:p w:rsidR="00A523CB" w:rsidRPr="00F45F74" w:rsidRDefault="00A523CB" w:rsidP="00776282">
      <w:pPr>
        <w:pStyle w:val="ListParagraph"/>
        <w:numPr>
          <w:ilvl w:val="0"/>
          <w:numId w:val="198"/>
        </w:numPr>
        <w:tabs>
          <w:tab w:val="left" w:pos="180"/>
          <w:tab w:val="left" w:pos="3573"/>
        </w:tabs>
        <w:rPr>
          <w:bCs/>
          <w:sz w:val="20"/>
          <w:szCs w:val="20"/>
        </w:rPr>
      </w:pPr>
      <w:r w:rsidRPr="00F45F74">
        <w:rPr>
          <w:bCs/>
          <w:sz w:val="20"/>
          <w:szCs w:val="20"/>
        </w:rPr>
        <w:t xml:space="preserve">The College of Engineering, University of </w:t>
      </w:r>
      <w:r w:rsidR="00866911">
        <w:rPr>
          <w:bCs/>
          <w:sz w:val="20"/>
          <w:szCs w:val="20"/>
        </w:rPr>
        <w:t>Ulsan, Ulsan, Republic of Korea</w:t>
      </w:r>
    </w:p>
    <w:p w:rsidR="00A523CB" w:rsidRPr="0089135A" w:rsidRDefault="00A523CB" w:rsidP="002F6AC9">
      <w:pPr>
        <w:tabs>
          <w:tab w:val="left" w:pos="3573"/>
        </w:tabs>
        <w:rPr>
          <w:b/>
          <w:bCs/>
        </w:rPr>
      </w:pPr>
      <w:r w:rsidRPr="0089135A">
        <w:rPr>
          <w:b/>
        </w:rPr>
        <w:lastRenderedPageBreak/>
        <w:t xml:space="preserve">23. </w:t>
      </w:r>
      <w:r w:rsidRPr="0089135A">
        <w:rPr>
          <w:b/>
          <w:bCs/>
        </w:rPr>
        <w:t>Focal Point</w:t>
      </w:r>
      <w:r w:rsidRPr="0089135A">
        <w:rPr>
          <w:b/>
          <w:bCs/>
        </w:rPr>
        <w:tab/>
      </w:r>
    </w:p>
    <w:p w:rsidR="00A523CB" w:rsidRPr="0089135A" w:rsidRDefault="00A523CB" w:rsidP="002F6AC9">
      <w:pPr>
        <w:tabs>
          <w:tab w:val="left" w:pos="3573"/>
        </w:tabs>
        <w:ind w:left="540" w:firstLine="720"/>
        <w:rPr>
          <w:bCs/>
          <w:sz w:val="20"/>
          <w:szCs w:val="20"/>
        </w:rPr>
      </w:pPr>
    </w:p>
    <w:p w:rsidR="00A523CB" w:rsidRPr="0089135A" w:rsidRDefault="00A523CB" w:rsidP="002F6AC9">
      <w:pPr>
        <w:tabs>
          <w:tab w:val="left" w:pos="3573"/>
        </w:tabs>
        <w:rPr>
          <w:bCs/>
          <w:sz w:val="20"/>
          <w:szCs w:val="20"/>
        </w:rPr>
      </w:pPr>
      <w:r w:rsidRPr="0089135A">
        <w:rPr>
          <w:bCs/>
          <w:sz w:val="20"/>
          <w:szCs w:val="20"/>
        </w:rPr>
        <w:t>Name                              :  Engr. Nadira Tasmin Rumana</w:t>
      </w:r>
    </w:p>
    <w:p w:rsidR="00A523CB" w:rsidRPr="0089135A" w:rsidRDefault="00A523CB" w:rsidP="002F6AC9">
      <w:pPr>
        <w:tabs>
          <w:tab w:val="left" w:pos="3573"/>
        </w:tabs>
        <w:rPr>
          <w:sz w:val="20"/>
          <w:szCs w:val="20"/>
        </w:rPr>
      </w:pPr>
      <w:r w:rsidRPr="0089135A">
        <w:rPr>
          <w:sz w:val="20"/>
          <w:szCs w:val="20"/>
        </w:rPr>
        <w:t>Designation                    :  Assistant Programmer</w:t>
      </w:r>
    </w:p>
    <w:p w:rsidR="00A523CB" w:rsidRPr="0089135A" w:rsidRDefault="00A523CB" w:rsidP="002F6AC9">
      <w:pPr>
        <w:tabs>
          <w:tab w:val="left" w:pos="3573"/>
        </w:tabs>
        <w:rPr>
          <w:sz w:val="20"/>
          <w:szCs w:val="20"/>
        </w:rPr>
      </w:pPr>
      <w:r w:rsidRPr="0089135A">
        <w:rPr>
          <w:sz w:val="20"/>
          <w:szCs w:val="20"/>
        </w:rPr>
        <w:t>Contact No</w:t>
      </w:r>
      <w:r w:rsidR="00866911">
        <w:rPr>
          <w:sz w:val="20"/>
          <w:szCs w:val="20"/>
        </w:rPr>
        <w:t>.</w:t>
      </w:r>
      <w:r w:rsidRPr="0089135A">
        <w:rPr>
          <w:sz w:val="20"/>
          <w:szCs w:val="20"/>
        </w:rPr>
        <w:t xml:space="preserve">                     :  01726555114</w:t>
      </w:r>
    </w:p>
    <w:p w:rsidR="00A523CB" w:rsidRPr="0089135A" w:rsidRDefault="00A523CB" w:rsidP="002F6AC9">
      <w:pPr>
        <w:tabs>
          <w:tab w:val="left" w:pos="3573"/>
        </w:tabs>
        <w:rPr>
          <w:sz w:val="20"/>
          <w:szCs w:val="20"/>
        </w:rPr>
      </w:pPr>
      <w:r w:rsidRPr="0089135A">
        <w:rPr>
          <w:sz w:val="20"/>
          <w:szCs w:val="20"/>
        </w:rPr>
        <w:t>E-mail                            :  nadiratasmin@regtr.buet.ac.bd</w:t>
      </w:r>
    </w:p>
    <w:p w:rsidR="00A523CB" w:rsidRPr="0089135A" w:rsidRDefault="00A523CB" w:rsidP="002F6AC9">
      <w:pPr>
        <w:tabs>
          <w:tab w:val="left" w:pos="924"/>
          <w:tab w:val="left" w:pos="3573"/>
        </w:tabs>
        <w:rPr>
          <w:sz w:val="20"/>
          <w:szCs w:val="20"/>
        </w:rPr>
      </w:pPr>
      <w:r w:rsidRPr="0089135A">
        <w:rPr>
          <w:sz w:val="20"/>
          <w:szCs w:val="20"/>
        </w:rPr>
        <w:t>FAX                               :  N/A</w:t>
      </w:r>
    </w:p>
    <w:sectPr w:rsidR="00A523CB" w:rsidRPr="0089135A" w:rsidSect="009E516B">
      <w:headerReference w:type="even" r:id="rId9"/>
      <w:headerReference w:type="default" r:id="rId10"/>
      <w:footerReference w:type="even" r:id="rId11"/>
      <w:footerReference w:type="default" r:id="rId12"/>
      <w:pgSz w:w="12240" w:h="15840" w:code="1"/>
      <w:pgMar w:top="2520" w:right="2333" w:bottom="2520" w:left="2333" w:header="1872" w:footer="1584" w:gutter="0"/>
      <w:pgNumType w:start="6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F02" w:rsidRDefault="00945F02" w:rsidP="00D037C0">
      <w:r>
        <w:separator/>
      </w:r>
    </w:p>
  </w:endnote>
  <w:endnote w:type="continuationSeparator" w:id="1">
    <w:p w:rsidR="00945F02" w:rsidRDefault="00945F02"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CB2721">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F02" w:rsidRDefault="00945F02" w:rsidP="00D037C0">
      <w:r>
        <w:separator/>
      </w:r>
    </w:p>
  </w:footnote>
  <w:footnote w:type="continuationSeparator" w:id="1">
    <w:p w:rsidR="00945F02" w:rsidRDefault="00945F02"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CB2721" w:rsidP="004B73A0">
        <w:pPr>
          <w:tabs>
            <w:tab w:val="right" w:pos="7560"/>
          </w:tabs>
          <w:ind w:right="14"/>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9E516B">
          <w:rPr>
            <w:noProof/>
            <w:sz w:val="20"/>
            <w:szCs w:val="20"/>
          </w:rPr>
          <w:t>76</w:t>
        </w:r>
        <w:r w:rsidRPr="008C144C">
          <w:rPr>
            <w:sz w:val="20"/>
            <w:szCs w:val="20"/>
          </w:rPr>
          <w:fldChar w:fldCharType="end"/>
        </w:r>
        <w:r w:rsidR="004E3307">
          <w:rPr>
            <w:sz w:val="20"/>
            <w:szCs w:val="20"/>
          </w:rPr>
          <w:tab/>
        </w:r>
        <w:r w:rsidR="004B73A0" w:rsidRPr="004B73A0">
          <w:rPr>
            <w:sz w:val="20"/>
            <w:szCs w:val="20"/>
          </w:rPr>
          <w:t>Bangladesh University of Engineering and Technology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CB2721" w:rsidRPr="008C144C">
          <w:rPr>
            <w:sz w:val="20"/>
          </w:rPr>
          <w:fldChar w:fldCharType="begin"/>
        </w:r>
        <w:r w:rsidRPr="008C144C">
          <w:rPr>
            <w:sz w:val="20"/>
          </w:rPr>
          <w:instrText xml:space="preserve"> PAGE   \* MERGEFORMAT </w:instrText>
        </w:r>
        <w:r w:rsidR="00CB2721" w:rsidRPr="008C144C">
          <w:rPr>
            <w:sz w:val="20"/>
          </w:rPr>
          <w:fldChar w:fldCharType="separate"/>
        </w:r>
        <w:r w:rsidR="009E516B">
          <w:rPr>
            <w:noProof/>
            <w:sz w:val="20"/>
          </w:rPr>
          <w:t>75</w:t>
        </w:r>
        <w:r w:rsidR="00CB2721"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C4A61"/>
    <w:rsid w:val="000D5827"/>
    <w:rsid w:val="000D71B9"/>
    <w:rsid w:val="000E09BA"/>
    <w:rsid w:val="000E15D2"/>
    <w:rsid w:val="000E608D"/>
    <w:rsid w:val="000F06F1"/>
    <w:rsid w:val="000F6E06"/>
    <w:rsid w:val="0010033D"/>
    <w:rsid w:val="00106734"/>
    <w:rsid w:val="00110110"/>
    <w:rsid w:val="001106EF"/>
    <w:rsid w:val="00127700"/>
    <w:rsid w:val="001328EA"/>
    <w:rsid w:val="001411CC"/>
    <w:rsid w:val="00144AF9"/>
    <w:rsid w:val="001462A5"/>
    <w:rsid w:val="00147476"/>
    <w:rsid w:val="00150BB2"/>
    <w:rsid w:val="00151FEC"/>
    <w:rsid w:val="00153131"/>
    <w:rsid w:val="0016238A"/>
    <w:rsid w:val="001642E6"/>
    <w:rsid w:val="0016445D"/>
    <w:rsid w:val="00164B37"/>
    <w:rsid w:val="00165C5A"/>
    <w:rsid w:val="00171F17"/>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47DE1"/>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2901"/>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61B37"/>
    <w:rsid w:val="004620A5"/>
    <w:rsid w:val="004738F0"/>
    <w:rsid w:val="004872D2"/>
    <w:rsid w:val="0049225B"/>
    <w:rsid w:val="004A5ABE"/>
    <w:rsid w:val="004A7E96"/>
    <w:rsid w:val="004B384C"/>
    <w:rsid w:val="004B39F2"/>
    <w:rsid w:val="004B73A0"/>
    <w:rsid w:val="004C0E6E"/>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95BFD"/>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12333"/>
    <w:rsid w:val="00812830"/>
    <w:rsid w:val="00824643"/>
    <w:rsid w:val="00825ADF"/>
    <w:rsid w:val="00830C6B"/>
    <w:rsid w:val="00841AE4"/>
    <w:rsid w:val="00843AB6"/>
    <w:rsid w:val="0084421C"/>
    <w:rsid w:val="008549F3"/>
    <w:rsid w:val="00865026"/>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7DC6"/>
    <w:rsid w:val="008F24D7"/>
    <w:rsid w:val="009028C8"/>
    <w:rsid w:val="00912B6E"/>
    <w:rsid w:val="00916ADC"/>
    <w:rsid w:val="00917EED"/>
    <w:rsid w:val="00920015"/>
    <w:rsid w:val="009202E5"/>
    <w:rsid w:val="009273E4"/>
    <w:rsid w:val="00936C67"/>
    <w:rsid w:val="009446AC"/>
    <w:rsid w:val="00945F02"/>
    <w:rsid w:val="009513F6"/>
    <w:rsid w:val="00954DED"/>
    <w:rsid w:val="00954E53"/>
    <w:rsid w:val="009565F1"/>
    <w:rsid w:val="00966889"/>
    <w:rsid w:val="00971061"/>
    <w:rsid w:val="009726A3"/>
    <w:rsid w:val="0097430D"/>
    <w:rsid w:val="00974358"/>
    <w:rsid w:val="00975EC6"/>
    <w:rsid w:val="009765D5"/>
    <w:rsid w:val="00980B96"/>
    <w:rsid w:val="00982930"/>
    <w:rsid w:val="0098677E"/>
    <w:rsid w:val="0099569D"/>
    <w:rsid w:val="009B2C86"/>
    <w:rsid w:val="009C0A20"/>
    <w:rsid w:val="009D0100"/>
    <w:rsid w:val="009D0EF2"/>
    <w:rsid w:val="009D455E"/>
    <w:rsid w:val="009D65CD"/>
    <w:rsid w:val="009E122A"/>
    <w:rsid w:val="009E1E7B"/>
    <w:rsid w:val="009E2F15"/>
    <w:rsid w:val="009E516B"/>
    <w:rsid w:val="009E5DE2"/>
    <w:rsid w:val="009F32E0"/>
    <w:rsid w:val="009F33DD"/>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22F07"/>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5036F"/>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2721"/>
    <w:rsid w:val="00CB47C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C5FB6"/>
    <w:rsid w:val="00DE64A6"/>
    <w:rsid w:val="00DF7B67"/>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998"/>
    <w:rsid w:val="00EC0A5C"/>
    <w:rsid w:val="00EC286D"/>
    <w:rsid w:val="00EC4A7A"/>
    <w:rsid w:val="00EC6C6F"/>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59FE"/>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1657</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7</cp:revision>
  <cp:lastPrinted>2001-12-31T18:19:00Z</cp:lastPrinted>
  <dcterms:created xsi:type="dcterms:W3CDTF">2001-12-31T18:23:00Z</dcterms:created>
  <dcterms:modified xsi:type="dcterms:W3CDTF">2016-10-16T09:59:00Z</dcterms:modified>
</cp:coreProperties>
</file>